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spacing w:line="240" w:lineRule="auto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別紙３</w:t>
      </w:r>
    </w:p>
    <w:p>
      <w:pPr>
        <w:pStyle w:val="21"/>
        <w:spacing w:line="240" w:lineRule="auto"/>
        <w:jc w:val="center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周辺住民等説明状況報告書</w:t>
      </w: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年　　月　　日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（宛先）飯能市長</w:t>
      </w: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事業主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電　話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下記の土地における計画について、周辺住民等に対して事業計画の説明を行ったので、説明範囲図を添えて報告します。</w:t>
      </w:r>
    </w:p>
    <w:p>
      <w:pPr>
        <w:pStyle w:val="22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/>
          <w:color w:val="000000" w:themeColor="text1"/>
        </w:rPr>
        <w:t>記</w:t>
      </w: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１　開発行為の場所　　　飯能市</w:t>
      </w:r>
    </w:p>
    <w:p>
      <w:pPr>
        <w:pStyle w:val="21"/>
        <w:spacing w:line="240" w:lineRule="auto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２　説明状況の概要　　　次のとおり</w:t>
      </w:r>
    </w:p>
    <w:tbl>
      <w:tblPr>
        <w:tblStyle w:val="11"/>
        <w:tblW w:w="8460" w:type="dxa"/>
        <w:tblInd w:w="9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692"/>
        <w:gridCol w:w="1509"/>
        <w:gridCol w:w="1727"/>
        <w:gridCol w:w="1652"/>
        <w:gridCol w:w="2880"/>
      </w:tblGrid>
      <w:tr>
        <w:trPr>
          <w:trHeight w:val="420" w:hRule="atLeast"/>
        </w:trPr>
        <w:tc>
          <w:tcPr>
            <w:tcW w:w="692" w:type="dxa"/>
            <w:tcBorders>
              <w:top w:val="single" w:color="auto" w:sz="12" w:space="0"/>
              <w:left w:val="single" w:color="auto" w:sz="12" w:space="0"/>
              <w:bottom w:val="doub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  <w:spacing w:val="4"/>
                <w:w w:val="89"/>
                <w:fitText w:val="432" w:id="1"/>
              </w:rPr>
              <w:t>Ｎ</w:t>
            </w:r>
            <w:r>
              <w:rPr>
                <w:rFonts w:hint="eastAsia"/>
                <w:color w:val="000000" w:themeColor="text1"/>
                <w:spacing w:val="0"/>
                <w:w w:val="89"/>
                <w:fitText w:val="432" w:id="1"/>
              </w:rPr>
              <w:t>ｏ</w:t>
            </w:r>
          </w:p>
        </w:tc>
        <w:tc>
          <w:tcPr>
            <w:tcW w:w="1509" w:type="dxa"/>
            <w:tcBorders>
              <w:top w:val="single" w:color="auto" w:sz="12" w:space="0"/>
              <w:left w:val="doub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地　番</w:t>
            </w:r>
          </w:p>
        </w:tc>
        <w:tc>
          <w:tcPr>
            <w:tcW w:w="1727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説明対象者</w:t>
            </w:r>
          </w:p>
        </w:tc>
        <w:tc>
          <w:tcPr>
            <w:tcW w:w="1652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所有等の区分</w:t>
            </w:r>
          </w:p>
        </w:tc>
        <w:tc>
          <w:tcPr>
            <w:tcW w:w="2880" w:type="dxa"/>
            <w:tcBorders>
              <w:top w:val="single" w:color="auto" w:sz="12" w:space="0"/>
              <w:left w:val="single" w:color="auto" w:sz="4" w:space="0"/>
              <w:bottom w:val="doub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説明、質疑応答の要旨</w:t>
            </w:r>
          </w:p>
        </w:tc>
      </w:tr>
      <w:tr>
        <w:trPr>
          <w:cantSplit/>
          <w:trHeight w:val="670" w:hRule="atLeast"/>
        </w:trPr>
        <w:tc>
          <w:tcPr>
            <w:tcW w:w="692" w:type="dxa"/>
            <w:vMerge w:val="restart"/>
            <w:tcBorders>
              <w:top w:val="doub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509" w:type="dxa"/>
            <w:tcBorders>
              <w:top w:val="doub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  <w:tc>
          <w:tcPr>
            <w:tcW w:w="1727" w:type="dxa"/>
            <w:tcBorders>
              <w:top w:val="doub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  <w:tc>
          <w:tcPr>
            <w:tcW w:w="1652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151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left="141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730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ind w:right="840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ind w:right="960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firstLine="210" w:firstLineChars="100"/>
              <w:jc w:val="both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702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ind w:right="960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left="246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674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ind w:right="960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left="246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661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5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nil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ind w:left="246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629" w:hRule="atLeast"/>
        </w:trPr>
        <w:tc>
          <w:tcPr>
            <w:tcW w:w="692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６</w:t>
            </w:r>
          </w:p>
        </w:tc>
        <w:tc>
          <w:tcPr>
            <w:tcW w:w="1509" w:type="dxa"/>
            <w:tcBorders>
              <w:top w:val="single" w:color="auto" w:sz="4" w:space="0"/>
              <w:left w:val="doub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727" w:type="dxa"/>
            <w:tcBorders>
              <w:top w:val="single" w:color="auto" w:sz="4" w:space="0"/>
              <w:left w:val="single" w:color="auto" w:sz="4" w:space="0"/>
              <w:bottom w:val="dashed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  <w:sz w:val="21"/>
              </w:rPr>
            </w:pPr>
          </w:p>
        </w:tc>
        <w:tc>
          <w:tcPr>
            <w:tcW w:w="16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土地所有者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建物所有者</w:t>
            </w:r>
          </w:p>
          <w:p>
            <w:pPr>
              <w:pStyle w:val="24"/>
              <w:spacing w:line="300" w:lineRule="exact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使　用　者</w:t>
            </w:r>
          </w:p>
        </w:tc>
        <w:tc>
          <w:tcPr>
            <w:tcW w:w="28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spacing w:line="300" w:lineRule="exact"/>
              <w:jc w:val="both"/>
              <w:rPr>
                <w:rFonts w:hint="default"/>
                <w:color w:val="000000" w:themeColor="text1"/>
              </w:rPr>
            </w:pPr>
          </w:p>
        </w:tc>
      </w:tr>
      <w:tr>
        <w:trPr>
          <w:cantSplit/>
          <w:trHeight w:val="360" w:hRule="atLeast"/>
        </w:trPr>
        <w:tc>
          <w:tcPr>
            <w:tcW w:w="692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1509" w:type="dxa"/>
            <w:tcBorders>
              <w:top w:val="dashed" w:color="auto" w:sz="4" w:space="0"/>
              <w:left w:val="doub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　　月　　日</w:t>
            </w:r>
          </w:p>
        </w:tc>
        <w:tc>
          <w:tcPr>
            <w:tcW w:w="1727" w:type="dxa"/>
            <w:tcBorders>
              <w:top w:val="dashed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ind w:left="246"/>
              <w:jc w:val="center"/>
              <w:rPr>
                <w:rFonts w:hint="default"/>
                <w:color w:val="000000" w:themeColor="text1"/>
                <w:sz w:val="21"/>
              </w:rPr>
            </w:pPr>
            <w:r>
              <w:rPr>
                <w:rFonts w:hint="eastAsia"/>
                <w:color w:val="000000" w:themeColor="text1"/>
                <w:sz w:val="21"/>
              </w:rPr>
              <w:t>時　分頃説明</w:t>
            </w:r>
          </w:p>
        </w:tc>
        <w:tc>
          <w:tcPr>
            <w:tcW w:w="1652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4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2880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4"/>
              <w:wordWrap w:val="0"/>
              <w:jc w:val="center"/>
              <w:rPr>
                <w:rFonts w:hint="default"/>
                <w:color w:val="000000" w:themeColor="text1"/>
              </w:rPr>
            </w:pPr>
          </w:p>
        </w:tc>
      </w:tr>
    </w:tbl>
    <w:p>
      <w:pPr>
        <w:pStyle w:val="21"/>
        <w:spacing w:line="240" w:lineRule="auto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※　Ｎｏは説明範囲と対照できるようにすること。</w:t>
      </w: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HG丸ｺﾞｼｯｸM-PRO" w:hAnsi="HG丸ｺﾞｼｯｸM-PRO" w:eastAsia="HG丸ｺﾞｼｯｸM-PRO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194</TotalTime>
  <Pages>1</Pages>
  <Words>0</Words>
  <Characters>287</Characters>
  <Application>JUST Note</Application>
  <Lines>363</Lines>
  <Paragraphs>53</Paragraphs>
  <CharactersWithSpaces>357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HC01176</cp:lastModifiedBy>
  <cp:lastPrinted>2017-04-06T04:40:00Z</cp:lastPrinted>
  <dcterms:created xsi:type="dcterms:W3CDTF">2015-03-11T23:51:00Z</dcterms:created>
  <dcterms:modified xsi:type="dcterms:W3CDTF">2026-07-30T00:35:30Z</dcterms:modified>
  <cp:revision>48</cp:revision>
</cp:coreProperties>
</file>