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1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3395345</wp:posOffset>
                </wp:positionH>
                <wp:positionV relativeFrom="paragraph">
                  <wp:posOffset>-283845</wp:posOffset>
                </wp:positionV>
                <wp:extent cx="3290570" cy="812800"/>
                <wp:effectExtent l="0" t="0" r="635" b="635"/>
                <wp:wrapNone/>
                <wp:docPr id="1026" name="正方形/長方形 2"/>
                <a:graphic xmlns:a="http://schemas.openxmlformats.org/drawingml/2006/main">
                  <a:graphicData uri="http://schemas.microsoft.com/office/word/2010/wordprocessingShape">
                    <wps:wsp>
                      <wps:cNvPr id="1026" name="正方形/長方形 2"/>
                      <wps:cNvSpPr/>
                      <wps:spPr>
                        <a:xfrm>
                          <a:off x="0" y="0"/>
                          <a:ext cx="3290570" cy="812800"/>
                        </a:xfrm>
                        <a:prstGeom prst="rect">
                          <a:avLst/>
                        </a:prstGeom>
                        <a:noFill/>
                        <a:ln w="9525">
                          <a:noFill/>
                        </a:ln>
                      </wps:spPr>
                      <wps:style>
                        <a:lnRef idx="2">
                          <a:schemeClr val="accent6"/>
                        </a:lnRef>
                        <a:fillRef idx="1">
                          <a:schemeClr val="lt1"/>
                        </a:fillRef>
                        <a:effectRef idx="0">
                          <a:schemeClr val="accent6"/>
                        </a:effectRef>
                        <a:fontRef idx="minor">
                          <a:schemeClr val="dk1"/>
                        </a:fontRef>
                      </wps:style>
                      <wps:txbx>
                        <w:txbxContent>
                          <w:p>
                            <w:pPr>
                              <w:pStyle w:val="0"/>
                              <w:adjustRightInd w:val="0"/>
                              <w:snapToGrid w:val="0"/>
                              <w:spacing w:line="120" w:lineRule="atLeast"/>
                              <w:jc w:val="left"/>
                              <w:rPr>
                                <w:rFonts w:hint="default" w:asciiTheme="majorHAnsi" w:hAnsiTheme="majorHAnsi"/>
                                <w:b w:val="1"/>
                                <w:sz w:val="18"/>
                              </w:rPr>
                            </w:pPr>
                            <w:r>
                              <w:rPr>
                                <w:rFonts w:hint="default" w:asciiTheme="majorHAnsi" w:hAnsiTheme="majorHAnsi"/>
                                <w:b w:val="1"/>
                                <w:spacing w:val="18"/>
                                <w:kern w:val="0"/>
                                <w:sz w:val="18"/>
                                <w:fitText w:val="1266" w:id="1"/>
                              </w:rPr>
                              <w:t>ＦＡＸ送信</w:t>
                            </w:r>
                            <w:r>
                              <w:rPr>
                                <w:rFonts w:hint="default" w:asciiTheme="majorHAnsi" w:hAnsiTheme="majorHAnsi"/>
                                <w:b w:val="1"/>
                                <w:spacing w:val="0"/>
                                <w:kern w:val="0"/>
                                <w:sz w:val="18"/>
                                <w:fitText w:val="1266" w:id="1"/>
                              </w:rPr>
                              <w:t>先</w:t>
                            </w:r>
                            <w:r>
                              <w:rPr>
                                <w:rFonts w:hint="default" w:asciiTheme="majorHAnsi" w:hAnsiTheme="majorHAnsi"/>
                                <w:b w:val="1"/>
                                <w:sz w:val="18"/>
                              </w:rPr>
                              <w:t>：０４２－９７４－６７３７</w:t>
                            </w:r>
                          </w:p>
                          <w:p>
                            <w:pPr>
                              <w:pStyle w:val="0"/>
                              <w:adjustRightInd w:val="0"/>
                              <w:snapToGrid w:val="0"/>
                              <w:spacing w:line="120" w:lineRule="atLeast"/>
                              <w:jc w:val="left"/>
                              <w:rPr>
                                <w:rFonts w:hint="default" w:asciiTheme="majorHAnsi" w:hAnsiTheme="majorHAnsi"/>
                                <w:b w:val="1"/>
                                <w:color w:val="003333"/>
                                <w:sz w:val="18"/>
                              </w:rPr>
                            </w:pPr>
                            <w:r>
                              <w:rPr>
                                <w:rFonts w:hint="default" w:asciiTheme="majorHAnsi" w:hAnsiTheme="majorHAnsi"/>
                                <w:b w:val="1"/>
                                <w:spacing w:val="18"/>
                                <w:kern w:val="0"/>
                                <w:sz w:val="18"/>
                                <w:fitText w:val="1266" w:id="2"/>
                              </w:rPr>
                              <w:t>メール送付</w:t>
                            </w:r>
                            <w:r>
                              <w:rPr>
                                <w:rFonts w:hint="default" w:asciiTheme="majorHAnsi" w:hAnsiTheme="majorHAnsi"/>
                                <w:b w:val="1"/>
                                <w:spacing w:val="0"/>
                                <w:kern w:val="0"/>
                                <w:sz w:val="18"/>
                                <w:fitText w:val="1266" w:id="2"/>
                              </w:rPr>
                              <w:t>先</w:t>
                            </w:r>
                            <w:r>
                              <w:rPr>
                                <w:rFonts w:hint="default" w:asciiTheme="majorHAnsi" w:hAnsiTheme="majorHAnsi"/>
                                <w:b w:val="1"/>
                                <w:sz w:val="18"/>
                              </w:rPr>
                              <w:t>：</w:t>
                            </w:r>
                            <w:r>
                              <w:rPr>
                                <w:rFonts w:hint="default" w:asciiTheme="majorHAnsi" w:hAnsiTheme="majorHAnsi"/>
                                <w:b w:val="1"/>
                                <w:color w:val="003333"/>
                                <w:sz w:val="18"/>
                              </w:rPr>
                              <w:t>furusatonozei@city.hanno.lg.jp</w:t>
                            </w:r>
                          </w:p>
                          <w:p>
                            <w:pPr>
                              <w:pStyle w:val="0"/>
                              <w:adjustRightInd w:val="0"/>
                              <w:snapToGrid w:val="0"/>
                              <w:spacing w:line="120" w:lineRule="atLeast"/>
                              <w:jc w:val="left"/>
                              <w:rPr>
                                <w:rFonts w:hint="default" w:asciiTheme="minorEastAsia" w:hAnsiTheme="minorEastAsia"/>
                                <w:b w:val="1"/>
                                <w:color w:val="003333"/>
                                <w:sz w:val="18"/>
                              </w:rPr>
                            </w:pPr>
                            <w:r>
                              <w:rPr>
                                <w:rFonts w:hint="eastAsia" w:asciiTheme="minorEastAsia" w:hAnsiTheme="minorEastAsia"/>
                                <w:b w:val="1"/>
                                <w:color w:val="003333"/>
                                <w:spacing w:val="45"/>
                                <w:kern w:val="0"/>
                                <w:sz w:val="18"/>
                                <w:fitText w:val="1266" w:id="3"/>
                              </w:rPr>
                              <w:t>郵送送付</w:t>
                            </w:r>
                            <w:r>
                              <w:rPr>
                                <w:rFonts w:hint="eastAsia" w:asciiTheme="minorEastAsia" w:hAnsiTheme="minorEastAsia"/>
                                <w:b w:val="1"/>
                                <w:color w:val="003333"/>
                                <w:spacing w:val="1"/>
                                <w:kern w:val="0"/>
                                <w:sz w:val="18"/>
                                <w:fitText w:val="1266" w:id="3"/>
                              </w:rPr>
                              <w:t>先</w:t>
                            </w:r>
                            <w:r>
                              <w:rPr>
                                <w:rFonts w:hint="eastAsia" w:asciiTheme="minorEastAsia" w:hAnsiTheme="minorEastAsia"/>
                                <w:b w:val="1"/>
                                <w:color w:val="003333"/>
                                <w:sz w:val="18"/>
                              </w:rPr>
                              <w:t>：〒</w:t>
                            </w:r>
                            <w:r>
                              <w:rPr>
                                <w:rFonts w:hint="eastAsia" w:asciiTheme="minorEastAsia" w:hAnsiTheme="minorEastAsia"/>
                                <w:b w:val="1"/>
                                <w:color w:val="003333"/>
                                <w:sz w:val="18"/>
                              </w:rPr>
                              <w:t>357-8501</w:t>
                            </w:r>
                            <w:r>
                              <w:rPr>
                                <w:rFonts w:hint="eastAsia" w:asciiTheme="minorEastAsia" w:hAnsiTheme="minorEastAsia"/>
                                <w:b w:val="1"/>
                                <w:color w:val="003333"/>
                                <w:sz w:val="18"/>
                              </w:rPr>
                              <w:t>埼玉県飯能市大字双柳</w:t>
                            </w:r>
                            <w:r>
                              <w:rPr>
                                <w:rFonts w:hint="eastAsia" w:asciiTheme="minorEastAsia" w:hAnsiTheme="minorEastAsia"/>
                                <w:b w:val="1"/>
                                <w:color w:val="003333"/>
                                <w:sz w:val="18"/>
                              </w:rPr>
                              <w:t>1</w:t>
                            </w:r>
                            <w:r>
                              <w:rPr>
                                <w:rFonts w:hint="eastAsia" w:asciiTheme="minorEastAsia" w:hAnsiTheme="minorEastAsia"/>
                                <w:b w:val="1"/>
                                <w:color w:val="003333"/>
                                <w:sz w:val="18"/>
                              </w:rPr>
                              <w:t>番地の</w:t>
                            </w:r>
                            <w:r>
                              <w:rPr>
                                <w:rFonts w:hint="eastAsia" w:asciiTheme="minorEastAsia" w:hAnsiTheme="minorEastAsia"/>
                                <w:b w:val="1"/>
                                <w:color w:val="003333"/>
                                <w:sz w:val="18"/>
                              </w:rPr>
                              <w:t>1</w:t>
                            </w:r>
                          </w:p>
                          <w:p>
                            <w:pPr>
                              <w:pStyle w:val="0"/>
                              <w:adjustRightInd w:val="0"/>
                              <w:snapToGrid w:val="0"/>
                              <w:spacing w:line="120" w:lineRule="atLeast"/>
                              <w:jc w:val="left"/>
                              <w:rPr>
                                <w:rFonts w:hint="default" w:asciiTheme="minorEastAsia" w:hAnsiTheme="minorEastAsia"/>
                                <w:b w:val="1"/>
                                <w:sz w:val="18"/>
                              </w:rPr>
                            </w:pPr>
                            <w:r>
                              <w:rPr>
                                <w:rFonts w:hint="eastAsia" w:asciiTheme="minorEastAsia" w:hAnsiTheme="minorEastAsia"/>
                                <w:sz w:val="18"/>
                              </w:rPr>
                              <w:t>　　　　　　　　</w:t>
                            </w:r>
                            <w:r>
                              <w:rPr>
                                <w:rFonts w:hint="eastAsia" w:asciiTheme="minorEastAsia" w:hAnsiTheme="minorEastAsia"/>
                                <w:b w:val="1"/>
                                <w:sz w:val="18"/>
                              </w:rPr>
                              <w:t>飯能市役所　産業振興課　宛</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id="正方形/長方形 2" style="mso-wrap-distance-right:9pt;mso-wrap-distance-bottom:0pt;margin-top:-22.35pt;mso-position-vertical-relative:text;mso-position-horizontal-relative:text;v-text-anchor:middle;position:absolute;height:64pt;mso-wrap-distance-top:0pt;width:259.10000000000002pt;mso-wrap-distance-left:9pt;margin-left:267.35000000000002pt;z-index:2;" o:spid="_x0000_s1026" o:allowincell="t" o:allowoverlap="t" filled="f" stroked="f" strokecolor="#f79646 [3209]" strokeweight="0.75pt" o:spt="1">
                <v:fill/>
                <v:stroke linestyle="single" endcap="flat" dashstyle="solid"/>
                <v:textbox style="layout-flow:horizontal;" inset="0mm,0mm,0mm,0mm">
                  <w:txbxContent>
                    <w:p>
                      <w:pPr>
                        <w:pStyle w:val="0"/>
                        <w:adjustRightInd w:val="0"/>
                        <w:snapToGrid w:val="0"/>
                        <w:spacing w:line="120" w:lineRule="atLeast"/>
                        <w:jc w:val="left"/>
                        <w:rPr>
                          <w:rFonts w:hint="default" w:asciiTheme="majorHAnsi" w:hAnsiTheme="majorHAnsi"/>
                          <w:b w:val="1"/>
                          <w:sz w:val="18"/>
                        </w:rPr>
                      </w:pPr>
                      <w:r>
                        <w:rPr>
                          <w:rFonts w:hint="default" w:asciiTheme="majorHAnsi" w:hAnsiTheme="majorHAnsi"/>
                          <w:b w:val="1"/>
                          <w:spacing w:val="18"/>
                          <w:kern w:val="0"/>
                          <w:sz w:val="18"/>
                          <w:fitText w:val="1266" w:id="1"/>
                        </w:rPr>
                        <w:t>ＦＡＸ送信</w:t>
                      </w:r>
                      <w:r>
                        <w:rPr>
                          <w:rFonts w:hint="default" w:asciiTheme="majorHAnsi" w:hAnsiTheme="majorHAnsi"/>
                          <w:b w:val="1"/>
                          <w:spacing w:val="0"/>
                          <w:kern w:val="0"/>
                          <w:sz w:val="18"/>
                          <w:fitText w:val="1266" w:id="1"/>
                        </w:rPr>
                        <w:t>先</w:t>
                      </w:r>
                      <w:r>
                        <w:rPr>
                          <w:rFonts w:hint="default" w:asciiTheme="majorHAnsi" w:hAnsiTheme="majorHAnsi"/>
                          <w:b w:val="1"/>
                          <w:sz w:val="18"/>
                        </w:rPr>
                        <w:t>：０４２－９７４－６７３７</w:t>
                      </w:r>
                    </w:p>
                    <w:p>
                      <w:pPr>
                        <w:pStyle w:val="0"/>
                        <w:adjustRightInd w:val="0"/>
                        <w:snapToGrid w:val="0"/>
                        <w:spacing w:line="120" w:lineRule="atLeast"/>
                        <w:jc w:val="left"/>
                        <w:rPr>
                          <w:rFonts w:hint="default" w:asciiTheme="majorHAnsi" w:hAnsiTheme="majorHAnsi"/>
                          <w:b w:val="1"/>
                          <w:color w:val="003333"/>
                          <w:sz w:val="18"/>
                        </w:rPr>
                      </w:pPr>
                      <w:r>
                        <w:rPr>
                          <w:rFonts w:hint="default" w:asciiTheme="majorHAnsi" w:hAnsiTheme="majorHAnsi"/>
                          <w:b w:val="1"/>
                          <w:spacing w:val="18"/>
                          <w:kern w:val="0"/>
                          <w:sz w:val="18"/>
                          <w:fitText w:val="1266" w:id="2"/>
                        </w:rPr>
                        <w:t>メール送付</w:t>
                      </w:r>
                      <w:r>
                        <w:rPr>
                          <w:rFonts w:hint="default" w:asciiTheme="majorHAnsi" w:hAnsiTheme="majorHAnsi"/>
                          <w:b w:val="1"/>
                          <w:spacing w:val="0"/>
                          <w:kern w:val="0"/>
                          <w:sz w:val="18"/>
                          <w:fitText w:val="1266" w:id="2"/>
                        </w:rPr>
                        <w:t>先</w:t>
                      </w:r>
                      <w:r>
                        <w:rPr>
                          <w:rFonts w:hint="default" w:asciiTheme="majorHAnsi" w:hAnsiTheme="majorHAnsi"/>
                          <w:b w:val="1"/>
                          <w:sz w:val="18"/>
                        </w:rPr>
                        <w:t>：</w:t>
                      </w:r>
                      <w:r>
                        <w:rPr>
                          <w:rFonts w:hint="default" w:asciiTheme="majorHAnsi" w:hAnsiTheme="majorHAnsi"/>
                          <w:b w:val="1"/>
                          <w:color w:val="003333"/>
                          <w:sz w:val="18"/>
                        </w:rPr>
                        <w:t>furusatonozei@city.hanno.lg.jp</w:t>
                      </w:r>
                    </w:p>
                    <w:p>
                      <w:pPr>
                        <w:pStyle w:val="0"/>
                        <w:adjustRightInd w:val="0"/>
                        <w:snapToGrid w:val="0"/>
                        <w:spacing w:line="120" w:lineRule="atLeast"/>
                        <w:jc w:val="left"/>
                        <w:rPr>
                          <w:rFonts w:hint="default" w:asciiTheme="minorEastAsia" w:hAnsiTheme="minorEastAsia"/>
                          <w:b w:val="1"/>
                          <w:color w:val="003333"/>
                          <w:sz w:val="18"/>
                        </w:rPr>
                      </w:pPr>
                      <w:r>
                        <w:rPr>
                          <w:rFonts w:hint="eastAsia" w:asciiTheme="minorEastAsia" w:hAnsiTheme="minorEastAsia"/>
                          <w:b w:val="1"/>
                          <w:color w:val="003333"/>
                          <w:spacing w:val="45"/>
                          <w:kern w:val="0"/>
                          <w:sz w:val="18"/>
                          <w:fitText w:val="1266" w:id="3"/>
                        </w:rPr>
                        <w:t>郵送送付</w:t>
                      </w:r>
                      <w:r>
                        <w:rPr>
                          <w:rFonts w:hint="eastAsia" w:asciiTheme="minorEastAsia" w:hAnsiTheme="minorEastAsia"/>
                          <w:b w:val="1"/>
                          <w:color w:val="003333"/>
                          <w:spacing w:val="1"/>
                          <w:kern w:val="0"/>
                          <w:sz w:val="18"/>
                          <w:fitText w:val="1266" w:id="3"/>
                        </w:rPr>
                        <w:t>先</w:t>
                      </w:r>
                      <w:r>
                        <w:rPr>
                          <w:rFonts w:hint="eastAsia" w:asciiTheme="minorEastAsia" w:hAnsiTheme="minorEastAsia"/>
                          <w:b w:val="1"/>
                          <w:color w:val="003333"/>
                          <w:sz w:val="18"/>
                        </w:rPr>
                        <w:t>：〒</w:t>
                      </w:r>
                      <w:r>
                        <w:rPr>
                          <w:rFonts w:hint="eastAsia" w:asciiTheme="minorEastAsia" w:hAnsiTheme="minorEastAsia"/>
                          <w:b w:val="1"/>
                          <w:color w:val="003333"/>
                          <w:sz w:val="18"/>
                        </w:rPr>
                        <w:t>357-8501</w:t>
                      </w:r>
                      <w:r>
                        <w:rPr>
                          <w:rFonts w:hint="eastAsia" w:asciiTheme="minorEastAsia" w:hAnsiTheme="minorEastAsia"/>
                          <w:b w:val="1"/>
                          <w:color w:val="003333"/>
                          <w:sz w:val="18"/>
                        </w:rPr>
                        <w:t>埼玉県飯能市大字双柳</w:t>
                      </w:r>
                      <w:r>
                        <w:rPr>
                          <w:rFonts w:hint="eastAsia" w:asciiTheme="minorEastAsia" w:hAnsiTheme="minorEastAsia"/>
                          <w:b w:val="1"/>
                          <w:color w:val="003333"/>
                          <w:sz w:val="18"/>
                        </w:rPr>
                        <w:t>1</w:t>
                      </w:r>
                      <w:r>
                        <w:rPr>
                          <w:rFonts w:hint="eastAsia" w:asciiTheme="minorEastAsia" w:hAnsiTheme="minorEastAsia"/>
                          <w:b w:val="1"/>
                          <w:color w:val="003333"/>
                          <w:sz w:val="18"/>
                        </w:rPr>
                        <w:t>番地の</w:t>
                      </w:r>
                      <w:r>
                        <w:rPr>
                          <w:rFonts w:hint="eastAsia" w:asciiTheme="minorEastAsia" w:hAnsiTheme="minorEastAsia"/>
                          <w:b w:val="1"/>
                          <w:color w:val="003333"/>
                          <w:sz w:val="18"/>
                        </w:rPr>
                        <w:t>1</w:t>
                      </w:r>
                    </w:p>
                    <w:p>
                      <w:pPr>
                        <w:pStyle w:val="0"/>
                        <w:adjustRightInd w:val="0"/>
                        <w:snapToGrid w:val="0"/>
                        <w:spacing w:line="120" w:lineRule="atLeast"/>
                        <w:jc w:val="left"/>
                        <w:rPr>
                          <w:rFonts w:hint="default" w:asciiTheme="minorEastAsia" w:hAnsiTheme="minorEastAsia"/>
                          <w:b w:val="1"/>
                          <w:sz w:val="18"/>
                        </w:rPr>
                      </w:pPr>
                      <w:r>
                        <w:rPr>
                          <w:rFonts w:hint="eastAsia" w:asciiTheme="minorEastAsia" w:hAnsiTheme="minorEastAsia"/>
                          <w:sz w:val="18"/>
                        </w:rPr>
                        <w:t>　　　　　　　　</w:t>
                      </w:r>
                      <w:r>
                        <w:rPr>
                          <w:rFonts w:hint="eastAsia" w:asciiTheme="minorEastAsia" w:hAnsiTheme="minorEastAsia"/>
                          <w:b w:val="1"/>
                          <w:sz w:val="18"/>
                        </w:rPr>
                        <w:t>飯能市役所　産業振興課　宛</w:t>
                      </w:r>
                    </w:p>
                  </w:txbxContent>
                </v:textbox>
                <v:imagedata o:title=""/>
                <w10:wrap type="none" anchorx="text" anchory="text"/>
              </v:rect>
            </w:pict>
          </mc:Fallback>
        </mc:AlternateContent>
      </w:r>
      <w:r>
        <w:rPr>
          <w:rFonts w:hint="eastAsia"/>
        </w:rPr>
        <w:t>様式第１号（第３条関係）</w:t>
      </w:r>
    </w:p>
    <w:p>
      <w:pPr>
        <w:pStyle w:val="0"/>
        <w:rPr>
          <w:rFonts w:hint="default"/>
          <w:sz w:val="2"/>
        </w:rPr>
      </w:pPr>
    </w:p>
    <w:p>
      <w:pPr>
        <w:pStyle w:val="0"/>
        <w:jc w:val="center"/>
        <w:rPr>
          <w:rFonts w:hint="default"/>
          <w:sz w:val="32"/>
        </w:rPr>
      </w:pPr>
      <w:r>
        <w:rPr>
          <w:rFonts w:hint="eastAsia"/>
          <w:sz w:val="32"/>
        </w:rPr>
        <w:t>「飯能市ふるさと応援」寄附金申込書</w:t>
      </w:r>
    </w:p>
    <w:p>
      <w:pPr>
        <w:pStyle w:val="0"/>
        <w:ind w:right="210" w:rightChars="100"/>
        <w:rPr>
          <w:rFonts w:hint="default"/>
        </w:rPr>
      </w:pPr>
      <w:r>
        <w:rPr>
          <w:rFonts w:hint="eastAsia"/>
        </w:rPr>
        <w:t>（宛先）飯能市長　　　　　　　　　　　　　　　　　　　　　　　　　　　　　令和　　年　　月　　日</w:t>
      </w:r>
    </w:p>
    <w:p>
      <w:pPr>
        <w:pStyle w:val="0"/>
        <w:spacing w:line="120" w:lineRule="exact"/>
        <w:rPr>
          <w:rFonts w:hint="default"/>
        </w:rPr>
      </w:pPr>
    </w:p>
    <w:p>
      <w:pPr>
        <w:pStyle w:val="0"/>
        <w:ind w:firstLine="210" w:firstLineChars="100"/>
        <w:rPr>
          <w:rFonts w:hint="default"/>
        </w:rPr>
      </w:pPr>
      <w:r>
        <w:rPr>
          <w:rFonts w:hint="eastAsia"/>
        </w:rPr>
        <w:t>私は、飯能市に寄附をしたいので、次のとおり申し込みます。</w:t>
      </w:r>
    </w:p>
    <w:tbl>
      <w:tblPr>
        <w:tblStyle w:val="25"/>
        <w:tblW w:w="10119" w:type="dxa"/>
        <w:tblInd w:w="0" w:type="dxa"/>
        <w:tblBorders>
          <w:top w:val="single" w:color="auto" w:sz="18" w:space="0"/>
          <w:left w:val="single" w:color="auto" w:sz="18" w:space="0"/>
          <w:bottom w:val="single" w:color="auto" w:sz="18" w:space="0"/>
          <w:right w:val="single" w:color="auto" w:sz="18" w:space="0"/>
          <w:insideH w:val="none" w:color="auto" w:sz="0" w:space="0"/>
        </w:tblBorders>
        <w:tblLayout w:type="fixed"/>
        <w:tblLook w:firstRow="1" w:lastRow="0" w:firstColumn="1" w:lastColumn="0" w:noHBand="0" w:noVBand="1" w:val="04A0"/>
      </w:tblPr>
      <w:tblGrid>
        <w:gridCol w:w="2448"/>
        <w:gridCol w:w="7671"/>
      </w:tblGrid>
      <w:tr>
        <w:trPr>
          <w:trHeight w:val="679" w:hRule="atLeast"/>
        </w:trPr>
        <w:tc>
          <w:tcPr>
            <w:tcW w:w="2448" w:type="dxa"/>
            <w:vAlign w:val="top"/>
          </w:tcPr>
          <w:p>
            <w:pPr>
              <w:pStyle w:val="0"/>
              <w:jc w:val="center"/>
              <w:rPr>
                <w:rFonts w:hint="default"/>
                <w:b w:val="1"/>
                <w:sz w:val="24"/>
                <w:u w:val="single" w:color="auto"/>
              </w:rPr>
            </w:pPr>
            <w:r>
              <w:rPr>
                <w:rFonts w:hint="eastAsia"/>
                <w:b w:val="1"/>
                <w:sz w:val="24"/>
                <w:u w:val="single" w:color="auto"/>
              </w:rPr>
              <w:t>寄附金額</w:t>
            </w:r>
          </w:p>
        </w:tc>
        <w:tc>
          <w:tcPr>
            <w:tcW w:w="7671" w:type="dxa"/>
            <w:vAlign w:val="bottom"/>
          </w:tcPr>
          <w:p>
            <w:pPr>
              <w:pStyle w:val="0"/>
              <w:jc w:val="center"/>
              <w:rPr>
                <w:rFonts w:hint="default"/>
                <w:b w:val="1"/>
                <w:sz w:val="24"/>
                <w:u w:val="single" w:color="auto"/>
              </w:rPr>
            </w:pPr>
            <w:r>
              <w:rPr>
                <w:rFonts w:hint="eastAsia"/>
                <w:b w:val="1"/>
                <w:sz w:val="24"/>
                <w:u w:val="single" w:color="auto"/>
              </w:rPr>
              <w:t>金　　　　　　　　　　　　　　　　　円</w:t>
            </w:r>
          </w:p>
        </w:tc>
      </w:tr>
    </w:tbl>
    <w:p>
      <w:pPr>
        <w:pStyle w:val="0"/>
        <w:rPr>
          <w:rFonts w:hint="default"/>
        </w:rPr>
      </w:pPr>
    </w:p>
    <w:tbl>
      <w:tblPr>
        <w:tblStyle w:val="25"/>
        <w:tblW w:w="10137" w:type="dxa"/>
        <w:tblInd w:w="0" w:type="dxa"/>
        <w:tblBorders>
          <w:top w:val="single" w:color="auto" w:sz="18" w:space="0"/>
          <w:left w:val="single" w:color="auto" w:sz="18" w:space="0"/>
          <w:bottom w:val="single" w:color="auto" w:sz="18" w:space="0"/>
          <w:right w:val="single" w:color="auto" w:sz="18" w:space="0"/>
        </w:tblBorders>
        <w:tblLayout w:type="fixed"/>
        <w:tblLook w:firstRow="1" w:lastRow="0" w:firstColumn="1" w:lastColumn="0" w:noHBand="0" w:noVBand="1" w:val="04A0"/>
      </w:tblPr>
      <w:tblGrid>
        <w:gridCol w:w="558"/>
        <w:gridCol w:w="1890"/>
        <w:gridCol w:w="7689"/>
      </w:tblGrid>
      <w:tr>
        <w:trPr>
          <w:trHeight w:val="430" w:hRule="atLeast"/>
        </w:trPr>
        <w:tc>
          <w:tcPr>
            <w:tcW w:w="558" w:type="dxa"/>
            <w:vMerge w:val="restart"/>
            <w:textDirection w:val="tbRlV"/>
            <w:vAlign w:val="top"/>
          </w:tcPr>
          <w:p>
            <w:pPr>
              <w:pStyle w:val="0"/>
              <w:ind w:left="113" w:right="113"/>
              <w:jc w:val="center"/>
              <w:rPr>
                <w:rFonts w:hint="default"/>
              </w:rPr>
            </w:pPr>
            <w:r>
              <w:rPr>
                <w:rFonts w:hint="eastAsia"/>
              </w:rPr>
              <w:t>申　込　者</w:t>
            </w:r>
          </w:p>
        </w:tc>
        <w:tc>
          <w:tcPr>
            <w:tcW w:w="1890" w:type="dxa"/>
            <w:vAlign w:val="top"/>
          </w:tcPr>
          <w:p>
            <w:pPr>
              <w:pStyle w:val="0"/>
              <w:rPr>
                <w:rFonts w:hint="default"/>
              </w:rPr>
            </w:pPr>
            <w:r>
              <w:rPr>
                <w:rFonts w:hint="eastAsia"/>
              </w:rPr>
              <w:t>フリガナ</w:t>
            </w:r>
          </w:p>
        </w:tc>
        <w:tc>
          <w:tcPr>
            <w:tcW w:w="7689" w:type="dxa"/>
            <w:vAlign w:val="top"/>
          </w:tcPr>
          <w:p>
            <w:pPr>
              <w:pStyle w:val="0"/>
              <w:rPr>
                <w:rFonts w:hint="default"/>
              </w:rPr>
            </w:pPr>
          </w:p>
        </w:tc>
      </w:tr>
      <w:tr>
        <w:trPr>
          <w:trHeight w:val="422" w:hRule="atLeast"/>
        </w:trPr>
        <w:tc>
          <w:tcPr>
            <w:tcW w:w="558" w:type="dxa"/>
            <w:vMerge w:val="continue"/>
            <w:vAlign w:val="top"/>
          </w:tcPr>
          <w:p>
            <w:pPr>
              <w:pStyle w:val="0"/>
              <w:rPr>
                <w:rFonts w:hint="default"/>
              </w:rPr>
            </w:pPr>
          </w:p>
        </w:tc>
        <w:tc>
          <w:tcPr>
            <w:tcW w:w="1890" w:type="dxa"/>
            <w:vAlign w:val="top"/>
          </w:tcPr>
          <w:p>
            <w:pPr>
              <w:pStyle w:val="0"/>
              <w:rPr>
                <w:rFonts w:hint="default"/>
              </w:rPr>
            </w:pPr>
            <w:r>
              <w:rPr>
                <w:rFonts w:hint="eastAsia"/>
              </w:rPr>
              <w:t>氏　　名</w:t>
            </w:r>
          </w:p>
        </w:tc>
        <w:tc>
          <w:tcPr>
            <w:tcW w:w="7689" w:type="dxa"/>
            <w:vAlign w:val="top"/>
          </w:tcPr>
          <w:p>
            <w:pPr>
              <w:pStyle w:val="0"/>
              <w:rPr>
                <w:rFonts w:hint="default"/>
              </w:rPr>
            </w:pPr>
          </w:p>
        </w:tc>
      </w:tr>
      <w:tr>
        <w:trPr>
          <w:trHeight w:val="737" w:hRule="atLeast"/>
        </w:trPr>
        <w:tc>
          <w:tcPr>
            <w:tcW w:w="558" w:type="dxa"/>
            <w:vMerge w:val="continue"/>
            <w:vAlign w:val="top"/>
          </w:tcPr>
          <w:p>
            <w:pPr>
              <w:pStyle w:val="0"/>
              <w:rPr>
                <w:rFonts w:hint="default"/>
              </w:rPr>
            </w:pPr>
          </w:p>
        </w:tc>
        <w:tc>
          <w:tcPr>
            <w:tcW w:w="1890" w:type="dxa"/>
            <w:vAlign w:val="top"/>
          </w:tcPr>
          <w:p>
            <w:pPr>
              <w:pStyle w:val="0"/>
              <w:rPr>
                <w:rFonts w:hint="default"/>
              </w:rPr>
            </w:pPr>
            <w:r>
              <w:rPr>
                <w:rFonts w:hint="eastAsia"/>
              </w:rPr>
              <w:t>住　　所</w:t>
            </w:r>
          </w:p>
        </w:tc>
        <w:tc>
          <w:tcPr>
            <w:tcW w:w="7689" w:type="dxa"/>
            <w:vAlign w:val="top"/>
          </w:tcPr>
          <w:p>
            <w:pPr>
              <w:pStyle w:val="0"/>
              <w:rPr>
                <w:rFonts w:hint="default"/>
              </w:rPr>
            </w:pPr>
            <w:r>
              <w:rPr>
                <w:rFonts w:hint="eastAsia"/>
              </w:rPr>
              <w:t>〒　</w:t>
            </w:r>
          </w:p>
          <w:p>
            <w:pPr>
              <w:pStyle w:val="0"/>
              <w:rPr>
                <w:rFonts w:hint="default"/>
              </w:rPr>
            </w:pPr>
          </w:p>
        </w:tc>
      </w:tr>
      <w:tr>
        <w:trPr/>
        <w:tc>
          <w:tcPr>
            <w:tcW w:w="558" w:type="dxa"/>
            <w:vMerge w:val="continue"/>
            <w:vAlign w:val="top"/>
          </w:tcPr>
          <w:p>
            <w:pPr>
              <w:pStyle w:val="0"/>
              <w:rPr>
                <w:rFonts w:hint="default"/>
              </w:rPr>
            </w:pPr>
          </w:p>
        </w:tc>
        <w:tc>
          <w:tcPr>
            <w:tcW w:w="1890" w:type="dxa"/>
            <w:vAlign w:val="top"/>
          </w:tcPr>
          <w:p>
            <w:pPr>
              <w:pStyle w:val="0"/>
              <w:rPr>
                <w:rFonts w:hint="default"/>
              </w:rPr>
            </w:pPr>
            <w:r>
              <w:rPr>
                <w:rFonts w:hint="eastAsia"/>
              </w:rPr>
              <w:t>電話番号</w:t>
            </w:r>
          </w:p>
        </w:tc>
        <w:tc>
          <w:tcPr>
            <w:tcW w:w="7689" w:type="dxa"/>
            <w:vAlign w:val="top"/>
          </w:tcPr>
          <w:p>
            <w:pPr>
              <w:pStyle w:val="0"/>
              <w:rPr>
                <w:rFonts w:hint="default"/>
              </w:rPr>
            </w:pPr>
            <w:r>
              <w:rPr>
                <w:rFonts w:hint="eastAsia"/>
              </w:rPr>
              <w:t>　　　　－　　　－　　　　　（日中の連絡先　　　－　　　　－　　　　）</w:t>
            </w:r>
          </w:p>
        </w:tc>
      </w:tr>
      <w:tr>
        <w:trPr/>
        <w:tc>
          <w:tcPr>
            <w:tcW w:w="558" w:type="dxa"/>
            <w:vMerge w:val="continue"/>
            <w:vAlign w:val="top"/>
          </w:tcPr>
          <w:p>
            <w:pPr>
              <w:pStyle w:val="0"/>
              <w:rPr>
                <w:rFonts w:hint="default"/>
              </w:rPr>
            </w:pPr>
          </w:p>
        </w:tc>
        <w:tc>
          <w:tcPr>
            <w:tcW w:w="1890" w:type="dxa"/>
            <w:vAlign w:val="top"/>
          </w:tcPr>
          <w:p>
            <w:pPr>
              <w:pStyle w:val="0"/>
              <w:rPr>
                <w:rFonts w:hint="default"/>
              </w:rPr>
            </w:pPr>
            <w:r>
              <w:rPr>
                <w:rFonts w:hint="eastAsia"/>
              </w:rPr>
              <w:t>メールアドレス</w:t>
            </w:r>
          </w:p>
        </w:tc>
        <w:tc>
          <w:tcPr>
            <w:tcW w:w="7689" w:type="dxa"/>
            <w:vAlign w:val="top"/>
          </w:tcPr>
          <w:p>
            <w:pPr>
              <w:pStyle w:val="0"/>
              <w:ind w:firstLine="2100" w:firstLineChars="1000"/>
              <w:rPr>
                <w:rFonts w:hint="default"/>
              </w:rPr>
            </w:pPr>
            <w:r>
              <w:rPr>
                <w:rFonts w:hint="eastAsia"/>
              </w:rPr>
              <w:t>　　＠</w:t>
            </w:r>
          </w:p>
        </w:tc>
      </w:tr>
    </w:tbl>
    <w:p>
      <w:pPr>
        <w:pStyle w:val="0"/>
        <w:spacing w:line="120" w:lineRule="exact"/>
        <w:rPr>
          <w:rFonts w:hint="default"/>
        </w:rPr>
      </w:pPr>
    </w:p>
    <w:p>
      <w:pPr>
        <w:pStyle w:val="0"/>
        <w:rPr>
          <w:rFonts w:hint="default"/>
        </w:rPr>
      </w:pPr>
      <w:r>
        <w:rPr>
          <w:rFonts w:hint="eastAsia"/>
        </w:rPr>
        <w:t>①払込方法について</w:t>
      </w:r>
    </w:p>
    <w:p>
      <w:pPr>
        <w:pStyle w:val="19"/>
        <w:numPr>
          <w:numId w:val="0"/>
        </w:numPr>
        <w:adjustRightInd w:val="0"/>
        <w:snapToGrid w:val="0"/>
        <w:spacing w:line="240" w:lineRule="atLeast"/>
        <w:ind w:left="0" w:leftChars="0" w:firstLine="200" w:firstLineChars="100"/>
        <w:rPr>
          <w:rFonts w:hint="default"/>
          <w:sz w:val="20"/>
        </w:rPr>
      </w:pPr>
      <w:r>
        <w:rPr>
          <w:rFonts w:hint="eastAsia"/>
          <w:sz w:val="20"/>
        </w:rPr>
        <w:t>□　郵便振替（郵便振替用紙を送付）□　銀行振込（振込先の口座をご案内、振込手数料は寄附者の負担）</w:t>
      </w:r>
    </w:p>
    <w:p>
      <w:pPr>
        <w:pStyle w:val="19"/>
        <w:numPr>
          <w:numId w:val="0"/>
        </w:numPr>
        <w:adjustRightInd w:val="0"/>
        <w:snapToGrid w:val="0"/>
        <w:spacing w:line="240" w:lineRule="atLeast"/>
        <w:ind w:left="0" w:leftChars="0" w:firstLine="200" w:firstLineChars="100"/>
        <w:rPr>
          <w:rFonts w:hint="default"/>
        </w:rPr>
      </w:pPr>
      <w:r>
        <w:rPr>
          <w:rFonts w:hint="eastAsia"/>
          <w:sz w:val="20"/>
        </w:rPr>
        <w:t>□　現金を持参</w:t>
      </w:r>
    </w:p>
    <w:p>
      <w:pPr>
        <w:pStyle w:val="0"/>
        <w:widowControl w:val="1"/>
        <w:jc w:val="left"/>
        <w:rPr>
          <w:rFonts w:hint="default"/>
          <w:sz w:val="18"/>
        </w:rPr>
      </w:pPr>
      <w:r>
        <w:rPr>
          <w:rFonts w:hint="eastAsia"/>
        </w:rPr>
        <w:t>②寄附金の使いみち　</w:t>
      </w:r>
      <w:r>
        <w:rPr>
          <w:rFonts w:hint="eastAsia"/>
          <w:sz w:val="16"/>
        </w:rPr>
        <w:t>※ムーミン関連グッズは、「メッツァと連携したまちづくり」への寄附が条件となっております。</w:t>
      </w:r>
    </w:p>
    <w:p>
      <w:pPr>
        <w:pStyle w:val="19"/>
        <w:numPr>
          <w:numId w:val="0"/>
        </w:numPr>
        <w:adjustRightInd w:val="0"/>
        <w:snapToGrid w:val="0"/>
        <w:spacing w:line="240" w:lineRule="atLeast"/>
        <w:ind w:left="0" w:leftChars="0" w:firstLine="200" w:firstLineChars="100"/>
        <w:rPr>
          <w:rFonts w:hint="default"/>
          <w:sz w:val="20"/>
        </w:rPr>
      </w:pPr>
      <w:r>
        <w:rPr>
          <w:rFonts w:hint="eastAsia"/>
          <w:sz w:val="20"/>
        </w:rPr>
        <w:t>□　メッツァと連携したまちづくり　　□　豊かな自然をみらいに引き継ぐ　□　豊かな森林を生かす　　</w:t>
      </w:r>
    </w:p>
    <w:p>
      <w:pPr>
        <w:pStyle w:val="19"/>
        <w:numPr>
          <w:numId w:val="0"/>
        </w:numPr>
        <w:adjustRightInd w:val="0"/>
        <w:snapToGrid w:val="0"/>
        <w:spacing w:line="240" w:lineRule="atLeast"/>
        <w:ind w:left="0" w:leftChars="0" w:firstLine="200" w:firstLineChars="100"/>
        <w:rPr>
          <w:rFonts w:hint="default"/>
          <w:sz w:val="20"/>
        </w:rPr>
      </w:pPr>
      <w:r>
        <w:rPr>
          <w:rFonts w:hint="eastAsia"/>
          <w:sz w:val="20"/>
        </w:rPr>
        <w:t>□　文化、スポーツを振興する　　　　□　子ども施策の推進　　　　　　　□　成年後見制度の利用促進　</w:t>
      </w:r>
    </w:p>
    <w:p>
      <w:pPr>
        <w:pStyle w:val="19"/>
        <w:numPr>
          <w:numId w:val="0"/>
        </w:numPr>
        <w:adjustRightInd w:val="0"/>
        <w:snapToGrid w:val="0"/>
        <w:spacing w:line="240" w:lineRule="atLeast"/>
        <w:ind w:left="0" w:leftChars="0" w:firstLine="200" w:firstLineChars="100"/>
        <w:rPr>
          <w:rFonts w:hint="default"/>
          <w:sz w:val="20"/>
        </w:rPr>
      </w:pPr>
      <w:r>
        <w:rPr>
          <w:rFonts w:hint="eastAsia"/>
          <w:sz w:val="20"/>
        </w:rPr>
        <w:t>□　災害に強いまちづくり　　　　　　□　公共施設の維持・整備　　　　　□　使いみちは市長に一任します</w:t>
      </w:r>
    </w:p>
    <w:p>
      <w:pPr>
        <w:pStyle w:val="0"/>
        <w:adjustRightInd w:val="0"/>
        <w:snapToGrid w:val="0"/>
        <w:spacing w:line="120" w:lineRule="exact"/>
        <w:ind w:left="210"/>
        <w:rPr>
          <w:rFonts w:hint="default"/>
          <w:sz w:val="20"/>
        </w:rPr>
      </w:pPr>
    </w:p>
    <w:p>
      <w:pPr>
        <w:pStyle w:val="0"/>
        <w:widowControl w:val="1"/>
        <w:jc w:val="left"/>
        <w:rPr>
          <w:rFonts w:hint="default"/>
        </w:rPr>
      </w:pPr>
      <w:r>
        <w:rPr>
          <w:rFonts w:hint="eastAsia"/>
        </w:rPr>
        <w:t>③氏名ならびに住所（都道府県・市町村名まで）の公表について</w:t>
      </w:r>
    </w:p>
    <w:p>
      <w:pPr>
        <w:pStyle w:val="0"/>
        <w:widowControl w:val="1"/>
        <w:jc w:val="left"/>
        <w:rPr>
          <w:rFonts w:hint="default"/>
        </w:rPr>
      </w:pPr>
      <w:r>
        <w:rPr>
          <w:rFonts w:hint="eastAsia"/>
        </w:rPr>
        <w:t>　□公表してよい　□　公表を希望しない</w:t>
      </w:r>
    </w:p>
    <w:p>
      <w:pPr>
        <w:pStyle w:val="0"/>
        <w:widowControl w:val="1"/>
        <w:jc w:val="left"/>
        <w:rPr>
          <w:rFonts w:hint="default"/>
        </w:rPr>
      </w:pPr>
      <w:r>
        <w:rPr>
          <w:rFonts w:hint="eastAsia"/>
        </w:rPr>
        <w:t>④希望の返礼品について（</w:t>
      </w:r>
      <w:r>
        <w:rPr>
          <w:rFonts w:hint="eastAsia"/>
          <w:u w:val="wave" w:color="auto"/>
        </w:rPr>
        <w:t>※飯能市民の方からの寄附については返礼品をお送りすることができません。</w:t>
      </w:r>
      <w:r>
        <w:rPr>
          <w:rFonts w:hint="eastAsia"/>
        </w:rPr>
        <w:t>）</w:t>
      </w:r>
    </w:p>
    <w:p>
      <w:pPr>
        <w:pStyle w:val="0"/>
        <w:widowControl w:val="1"/>
        <w:jc w:val="left"/>
        <w:rPr>
          <w:rFonts w:hint="default"/>
        </w:rPr>
      </w:pPr>
      <w:r>
        <w:rPr>
          <w:rFonts w:hint="eastAsia"/>
        </w:rPr>
        <w:t>　寄附金額に応じて、返礼品がお選びいただけます。ご希望の返礼品名をご記入ください。</w:t>
      </w:r>
    </w:p>
    <w:p>
      <w:pPr>
        <w:pStyle w:val="0"/>
        <w:widowControl w:val="1"/>
        <w:jc w:val="left"/>
        <w:rPr>
          <w:rFonts w:hint="default"/>
        </w:rPr>
      </w:pPr>
      <w:r>
        <w:rPr>
          <w:rFonts w:hint="eastAsia"/>
        </w:rPr>
        <mc:AlternateContent>
          <mc:Choice Requires="wps">
            <w:drawing>
              <wp:inline distT="0" distB="0" distL="0" distR="0">
                <wp:extent cx="6286500" cy="412750"/>
                <wp:effectExtent l="635" t="635" r="29845" b="10795"/>
                <wp:docPr id="1027" name="正方形/長方形 1"/>
                <a:graphic xmlns:a="http://schemas.openxmlformats.org/drawingml/2006/main">
                  <a:graphicData uri="http://schemas.microsoft.com/office/word/2010/wordprocessingShape">
                    <wps:wsp>
                      <wps:cNvPr id="1027" name="正方形/長方形 1"/>
                      <wps:cNvSpPr/>
                      <wps:spPr>
                        <a:xfrm>
                          <a:off x="0" y="0"/>
                          <a:ext cx="6286500" cy="412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rPr>
                            </w:pPr>
                          </w:p>
                        </w:txbxContent>
                      </wps:txbx>
                      <wps:bodyPr vertOverflow="overflow" horzOverflow="overflow" anchor="ctr"/>
                    </wps:wsp>
                  </a:graphicData>
                </a:graphic>
              </wp:inline>
            </w:drawing>
          </mc:Choice>
          <mc:Fallback>
            <w:pict>
              <v:rect id="正方形/長方形 1" style="v-text-anchor:middle;height:32.5pt;width:495pt;" o:spid="_x0000_s1027" filled="f" stroked="t" strokecolor="#000000 [3213]" strokeweight="2pt" o:spt="1">
                <v:fill/>
                <v:stroke linestyle="single" endcap="flat" dashstyle="solid" filltype="solid"/>
                <v:textbox style="layout-flow:horizontal;">
                  <w:txbxContent>
                    <w:p>
                      <w:pPr>
                        <w:pStyle w:val="0"/>
                        <w:jc w:val="center"/>
                        <w:rPr>
                          <w:rFonts w:hint="eastAsia"/>
                          <w:color w:val="000000" w:themeColor="text1"/>
                        </w:rPr>
                      </w:pPr>
                    </w:p>
                  </w:txbxContent>
                </v:textbox>
                <v:imagedata o:title=""/>
                <w10:anchorlock/>
              </v:rect>
            </w:pict>
          </mc:Fallback>
        </mc:AlternateContent>
      </w:r>
    </w:p>
    <w:p>
      <w:pPr>
        <w:pStyle w:val="0"/>
        <w:widowControl w:val="1"/>
        <w:jc w:val="left"/>
        <w:rPr>
          <w:rFonts w:hint="default"/>
        </w:rPr>
      </w:pPr>
      <w:r>
        <w:rPr>
          <w:rFonts w:hint="eastAsia"/>
        </w:rPr>
        <w:t>⑤ワンストップ特例制度の申請書送付について（確定申告をされる方はご利用できません。）</w:t>
      </w:r>
    </w:p>
    <w:p>
      <w:pPr>
        <w:pStyle w:val="0"/>
        <w:widowControl w:val="1"/>
        <w:jc w:val="left"/>
        <w:rPr>
          <w:rFonts w:hint="default"/>
        </w:rPr>
      </w:pPr>
      <w:r>
        <w:rPr>
          <w:rFonts w:hint="eastAsia"/>
        </w:rPr>
        <w:t>　□希望しない　□希望する　→　</w:t>
      </w:r>
      <w:r>
        <w:rPr>
          <w:rFonts w:hint="eastAsia"/>
          <w:u w:val="single" w:color="auto"/>
        </w:rPr>
        <w:t>生年月日　　　　年　　月　　日</w:t>
      </w:r>
    </w:p>
    <w:p>
      <w:pPr>
        <w:pStyle w:val="0"/>
        <w:widowControl w:val="1"/>
        <w:spacing w:line="120" w:lineRule="exact"/>
        <w:jc w:val="left"/>
        <w:rPr>
          <w:rFonts w:hint="default"/>
        </w:rPr>
      </w:pPr>
    </w:p>
    <w:p>
      <w:pPr>
        <w:pStyle w:val="0"/>
        <w:widowControl w:val="1"/>
        <w:jc w:val="left"/>
        <w:rPr>
          <w:rFonts w:hint="default"/>
          <w:u w:val="single" w:color="auto"/>
        </w:rPr>
      </w:pPr>
      <w:r>
        <w:rPr>
          <w:rFonts w:hint="eastAsia"/>
        </w:rPr>
        <w:t>⑥申込者の住所と異なる返礼品等の送付先について　</w:t>
      </w:r>
      <w:r>
        <w:rPr>
          <w:rFonts w:hint="eastAsia"/>
          <w:u w:val="single" w:color="auto"/>
        </w:rPr>
        <w:t>※希望される場合のみご記入ください</w:t>
      </w:r>
    </w:p>
    <w:p>
      <w:pPr>
        <w:pStyle w:val="19"/>
        <w:widowControl w:val="1"/>
        <w:adjustRightInd w:val="0"/>
        <w:snapToGrid w:val="0"/>
        <w:spacing w:line="120" w:lineRule="exact"/>
        <w:ind w:left="570" w:leftChars="0"/>
        <w:jc w:val="left"/>
        <w:rPr>
          <w:rFonts w:hint="default"/>
        </w:rPr>
      </w:pPr>
    </w:p>
    <w:p>
      <w:pPr>
        <w:pStyle w:val="19"/>
        <w:widowControl w:val="1"/>
        <w:numPr>
          <w:numId w:val="0"/>
        </w:numPr>
        <w:adjustRightInd w:val="0"/>
        <w:snapToGrid w:val="0"/>
        <w:spacing w:line="200" w:lineRule="atLeast"/>
        <w:ind w:left="0" w:leftChars="0" w:firstLine="200" w:firstLineChars="100"/>
        <w:jc w:val="left"/>
        <w:rPr>
          <w:rFonts w:hint="default"/>
          <w:sz w:val="22"/>
        </w:rPr>
      </w:pPr>
      <w:r>
        <w:rPr>
          <w:rFonts w:hint="eastAsia"/>
          <w:sz w:val="20"/>
        </w:rPr>
        <w:t>□返礼品のみ　　　　□　書類のみ　　　　□返礼品、書類どちらも</w:t>
      </w:r>
    </w:p>
    <w:p>
      <w:pPr>
        <w:pStyle w:val="19"/>
        <w:widowControl w:val="1"/>
        <w:adjustRightInd w:val="0"/>
        <w:snapToGrid w:val="0"/>
        <w:spacing w:line="120" w:lineRule="exact"/>
        <w:ind w:left="570" w:leftChars="0"/>
        <w:jc w:val="left"/>
        <w:rPr>
          <w:rFonts w:hint="default"/>
        </w:rPr>
      </w:pPr>
    </w:p>
    <w:tbl>
      <w:tblPr>
        <w:tblStyle w:val="25"/>
        <w:tblW w:w="10119" w:type="dxa"/>
        <w:tblInd w:w="0" w:type="dxa"/>
        <w:tblLayout w:type="fixed"/>
        <w:tblLook w:firstRow="1" w:lastRow="0" w:firstColumn="1" w:lastColumn="0" w:noHBand="0" w:noVBand="1" w:val="04A0"/>
      </w:tblPr>
      <w:tblGrid>
        <w:gridCol w:w="468"/>
        <w:gridCol w:w="1980"/>
        <w:gridCol w:w="7671"/>
      </w:tblGrid>
      <w:tr>
        <w:trPr>
          <w:trHeight w:val="423" w:hRule="atLeast"/>
        </w:trPr>
        <w:tc>
          <w:tcPr>
            <w:tcW w:w="468" w:type="dxa"/>
            <w:vMerge w:val="restart"/>
            <w:vAlign w:val="top"/>
          </w:tcPr>
          <w:p>
            <w:pPr>
              <w:pStyle w:val="0"/>
              <w:widowControl w:val="1"/>
              <w:jc w:val="center"/>
              <w:rPr>
                <w:rFonts w:hint="default"/>
              </w:rPr>
            </w:pPr>
            <w:r>
              <w:rPr>
                <w:rFonts w:hint="eastAsia"/>
              </w:rPr>
              <w:t>送付先</w:t>
            </w:r>
          </w:p>
        </w:tc>
        <w:tc>
          <w:tcPr>
            <w:tcW w:w="1980" w:type="dxa"/>
            <w:vAlign w:val="top"/>
          </w:tcPr>
          <w:p>
            <w:pPr>
              <w:pStyle w:val="0"/>
              <w:widowControl w:val="1"/>
              <w:jc w:val="center"/>
              <w:rPr>
                <w:rFonts w:hint="default"/>
                <w:sz w:val="18"/>
              </w:rPr>
            </w:pPr>
            <w:r>
              <w:rPr>
                <w:rFonts w:hint="eastAsia"/>
                <w:sz w:val="18"/>
              </w:rPr>
              <w:t>フリガナ</w:t>
            </w:r>
          </w:p>
          <w:p>
            <w:pPr>
              <w:pStyle w:val="0"/>
              <w:widowControl w:val="1"/>
              <w:jc w:val="center"/>
              <w:rPr>
                <w:rFonts w:hint="default"/>
              </w:rPr>
            </w:pPr>
            <w:r>
              <w:rPr>
                <w:rFonts w:hint="eastAsia"/>
              </w:rPr>
              <w:t>氏　　名</w:t>
            </w:r>
          </w:p>
        </w:tc>
        <w:tc>
          <w:tcPr>
            <w:tcW w:w="7671" w:type="dxa"/>
            <w:vAlign w:val="top"/>
          </w:tcPr>
          <w:p>
            <w:pPr>
              <w:pStyle w:val="0"/>
              <w:widowControl w:val="1"/>
              <w:jc w:val="left"/>
              <w:rPr>
                <w:rFonts w:hint="default"/>
              </w:rPr>
            </w:pPr>
          </w:p>
        </w:tc>
      </w:tr>
      <w:tr>
        <w:trPr>
          <w:trHeight w:val="707" w:hRule="atLeast"/>
        </w:trPr>
        <w:tc>
          <w:tcPr>
            <w:tcW w:w="468" w:type="dxa"/>
            <w:vMerge w:val="continue"/>
            <w:vAlign w:val="top"/>
          </w:tcPr>
          <w:p>
            <w:pPr>
              <w:pStyle w:val="0"/>
              <w:widowControl w:val="1"/>
              <w:jc w:val="left"/>
              <w:rPr>
                <w:rFonts w:hint="default"/>
              </w:rPr>
            </w:pPr>
          </w:p>
        </w:tc>
        <w:tc>
          <w:tcPr>
            <w:tcW w:w="1980" w:type="dxa"/>
            <w:vAlign w:val="top"/>
          </w:tcPr>
          <w:p>
            <w:pPr>
              <w:pStyle w:val="0"/>
              <w:widowControl w:val="1"/>
              <w:jc w:val="center"/>
              <w:rPr>
                <w:rFonts w:hint="default"/>
              </w:rPr>
            </w:pPr>
            <w:r>
              <w:rPr>
                <w:rFonts w:hint="eastAsia"/>
              </w:rPr>
              <w:t>住　　所</w:t>
            </w:r>
          </w:p>
        </w:tc>
        <w:tc>
          <w:tcPr>
            <w:tcW w:w="7671" w:type="dxa"/>
            <w:vAlign w:val="top"/>
          </w:tcPr>
          <w:p>
            <w:pPr>
              <w:pStyle w:val="0"/>
              <w:widowControl w:val="1"/>
              <w:jc w:val="left"/>
              <w:rPr>
                <w:rFonts w:hint="default"/>
              </w:rPr>
            </w:pPr>
            <w:r>
              <w:rPr>
                <w:rFonts w:hint="eastAsia"/>
              </w:rPr>
              <w:t>〒　　　－　　　　</w:t>
            </w:r>
          </w:p>
          <w:p>
            <w:pPr>
              <w:pStyle w:val="0"/>
              <w:widowControl w:val="1"/>
              <w:jc w:val="left"/>
              <w:rPr>
                <w:rFonts w:hint="default"/>
              </w:rPr>
            </w:pPr>
            <w:r>
              <w:rPr>
                <w:rFonts w:hint="eastAsia"/>
              </w:rPr>
              <w:t>　　　　　　　　　　　　　　　　　　　　　　</w:t>
            </w:r>
          </w:p>
          <w:p>
            <w:pPr>
              <w:pStyle w:val="0"/>
              <w:widowControl w:val="1"/>
              <w:jc w:val="left"/>
              <w:rPr>
                <w:rFonts w:hint="default"/>
              </w:rPr>
            </w:pPr>
            <w:r>
              <w:rPr>
                <w:rFonts w:hint="eastAsia"/>
              </w:rPr>
              <w:t>　　　　　　　　　　　　　　　　（電話番号　　　－　　　　－　　　　）</w:t>
            </w:r>
          </w:p>
        </w:tc>
      </w:tr>
    </w:tbl>
    <w:p>
      <w:pPr>
        <w:pStyle w:val="0"/>
        <w:widowControl w:val="1"/>
        <w:spacing w:before="120" w:beforeLines="0" w:beforeAutospacing="0" w:line="240" w:lineRule="exact"/>
        <w:jc w:val="left"/>
        <w:rPr>
          <w:rFonts w:hint="default"/>
        </w:rPr>
      </w:pPr>
      <w:r>
        <w:rPr>
          <w:rFonts w:hint="eastAsia"/>
        </w:rPr>
        <w:t>⑦個人情報の取り扱いに関する同意（個人情報の返礼品提供事業者への通知について）</w:t>
      </w:r>
    </w:p>
    <w:p>
      <w:pPr>
        <w:pStyle w:val="0"/>
        <w:widowControl w:val="1"/>
        <w:adjustRightInd w:val="0"/>
        <w:snapToGrid w:val="0"/>
        <w:spacing w:line="160" w:lineRule="atLeast"/>
        <w:ind w:left="210" w:leftChars="100" w:firstLine="0" w:firstLineChars="0"/>
        <w:jc w:val="left"/>
        <w:rPr>
          <w:rFonts w:hint="default"/>
        </w:rPr>
      </w:pPr>
      <w:r>
        <w:rPr>
          <w:rFonts w:hint="eastAsia"/>
          <w:sz w:val="16"/>
        </w:rPr>
        <w:t>返礼品等を発送するに当たり、お預かりした個人情報を返礼品の提供業者へ通知することについて、同意いただける場合は、下記に</w:t>
      </w:r>
      <w:r>
        <w:rPr>
          <w:rFonts w:hint="eastAsia" w:ascii="ＭＳ 明朝" w:hAnsi="ＭＳ 明朝" w:eastAsia="ＭＳ 明朝"/>
          <w:sz w:val="16"/>
        </w:rPr>
        <w:t>☑</w:t>
      </w:r>
      <w:r>
        <w:rPr>
          <w:rFonts w:hint="eastAsia"/>
          <w:sz w:val="16"/>
        </w:rPr>
        <w:t>を</w:t>
      </w:r>
      <w:r>
        <w:rPr>
          <w:rFonts w:hint="eastAsia"/>
        </w:rPr>
        <w:br w:type="textWrapping" w:clear="none"/>
      </w:r>
      <w:r>
        <w:rPr>
          <w:rFonts w:hint="eastAsia"/>
          <w:sz w:val="16"/>
        </w:rPr>
        <w:t>記入して</w:t>
      </w:r>
      <w:bookmarkStart w:id="0" w:name="_GoBack"/>
      <w:bookmarkEnd w:id="0"/>
      <w:r>
        <w:rPr>
          <w:rFonts w:hint="eastAsia"/>
          <w:sz w:val="16"/>
        </w:rPr>
        <w:t>下さい。（なお、発送以外の目的で個人情報を使用することはございません。）　　　　　　　　　　　　　</w:t>
      </w:r>
      <w:r>
        <w:rPr>
          <w:rFonts w:hint="eastAsia"/>
          <w:sz w:val="22"/>
        </w:rPr>
        <w:t>□　同意します</w:t>
      </w:r>
    </w:p>
    <w:p>
      <w:pPr>
        <w:pStyle w:val="0"/>
        <w:widowControl w:val="1"/>
        <w:adjustRightInd w:val="0"/>
        <w:snapToGrid w:val="0"/>
        <w:spacing w:line="160" w:lineRule="atLeast"/>
        <w:ind w:left="210" w:leftChars="100" w:firstLine="0" w:firstLineChars="0"/>
        <w:jc w:val="left"/>
        <w:rPr>
          <w:rFonts w:hint="default"/>
        </w:rPr>
      </w:pPr>
      <w:r>
        <w:rPr>
          <w:rFonts w:hint="eastAsia"/>
        </w:rPr>
        <mc:AlternateContent>
          <mc:Choice Requires="wps">
            <w:drawing>
              <wp:anchor distT="0" distB="0" distL="114300" distR="114300" simplePos="0" relativeHeight="4" behindDoc="0" locked="0" layoutInCell="1" hidden="0" allowOverlap="0">
                <wp:simplePos x="0" y="0"/>
                <wp:positionH relativeFrom="column">
                  <wp:posOffset>42545</wp:posOffset>
                </wp:positionH>
                <wp:positionV relativeFrom="page">
                  <wp:posOffset>8933815</wp:posOffset>
                </wp:positionV>
                <wp:extent cx="6400800" cy="428625"/>
                <wp:effectExtent l="635" t="635" r="29845" b="10795"/>
                <wp:wrapNone/>
                <wp:docPr id="1028" name="正方形/長方形 3"/>
                <a:graphic xmlns:a="http://schemas.openxmlformats.org/drawingml/2006/main">
                  <a:graphicData uri="http://schemas.microsoft.com/office/word/2010/wordprocessingShape">
                    <wps:wsp>
                      <wps:cNvPr id="1028" name="正方形/長方形 3"/>
                      <wps:cNvSpPr/>
                      <wps:spPr>
                        <a:xfrm>
                          <a:off x="0" y="0"/>
                          <a:ext cx="6400800" cy="428625"/>
                        </a:xfrm>
                        <a:prstGeom prst="rect">
                          <a:avLst/>
                        </a:prstGeom>
                        <a:ln w="9525">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pPr>
                              <w:pStyle w:val="0"/>
                              <w:adjustRightInd w:val="0"/>
                              <w:snapToGrid w:val="0"/>
                              <w:spacing w:line="120" w:lineRule="atLeast"/>
                              <w:jc w:val="left"/>
                              <w:rPr>
                                <w:rFonts w:hint="default"/>
                                <w:sz w:val="16"/>
                              </w:rPr>
                            </w:pPr>
                            <w:r>
                              <w:rPr>
                                <w:rFonts w:hint="eastAsia"/>
                                <w:sz w:val="16"/>
                              </w:rPr>
                              <w:t xml:space="preserve"> </w:t>
                            </w:r>
                            <w:r>
                              <w:rPr>
                                <w:rFonts w:hint="eastAsia"/>
                                <w:sz w:val="16"/>
                              </w:rPr>
                              <w:t>※この申込書によりお預かりした個人情報は、振込票・受領書の発送など、この寄附に関する市の業務に利用するものであり、目的外の利用及び第三者への提供はいたしません。ただし、地方税法の規定による寄附金税額控除に係る申告の特例（ふるさと納税ワンストップ特例）の適用を受けようとするときは、住所地の市区町村長へ「申告特例通知書」を送付いたします。</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id="正方形/長方形 3" style="mso-wrap-distance-right:9pt;mso-wrap-distance-bottom:0pt;margin-top:703.45pt;mso-position-vertical-relative:page;mso-position-horizontal-relative:text;v-text-anchor:middle;position:absolute;height:33.75pt;mso-wrap-distance-top:0pt;width:504pt;mso-wrap-distance-left:9pt;margin-left:3.35pt;z-index:4;" o:spid="_x0000_s1028" o:allowincell="t" o:allowoverlap="f" filled="t" fillcolor="#ffffff [3201]" stroked="t" strokecolor="#000000 [3213]" strokeweight="0.75pt" o:spt="1">
                <v:fill/>
                <v:stroke linestyle="single" endcap="flat" dashstyle="shortdot" filltype="solid"/>
                <v:textbox style="layout-flow:horizontal;" inset="0mm,0mm,0mm,0mm">
                  <w:txbxContent>
                    <w:p>
                      <w:pPr>
                        <w:pStyle w:val="0"/>
                        <w:adjustRightInd w:val="0"/>
                        <w:snapToGrid w:val="0"/>
                        <w:spacing w:line="120" w:lineRule="atLeast"/>
                        <w:jc w:val="left"/>
                        <w:rPr>
                          <w:rFonts w:hint="default"/>
                          <w:sz w:val="16"/>
                        </w:rPr>
                      </w:pPr>
                      <w:r>
                        <w:rPr>
                          <w:rFonts w:hint="eastAsia"/>
                          <w:sz w:val="16"/>
                        </w:rPr>
                        <w:t xml:space="preserve"> </w:t>
                      </w:r>
                      <w:r>
                        <w:rPr>
                          <w:rFonts w:hint="eastAsia"/>
                          <w:sz w:val="16"/>
                        </w:rPr>
                        <w:t>※この申込書によりお預かりした個人情報は、振込票・受領書の発送など、この寄附に関する市の業務に利用するものであり、目的外の利用及び第三者への提供はいたしません。ただし、地方税法の規定による寄附金税額控除に係る申告の特例（ふるさと納税ワンストップ特例）の適用を受けようとするときは、住所地の市区町村長へ「申告特例通知書」を送付いたします。</w:t>
                      </w:r>
                    </w:p>
                  </w:txbxContent>
                </v:textbox>
                <v:imagedata o:title=""/>
                <w10:wrap type="none" anchorx="text" anchory="page"/>
              </v:rect>
            </w:pict>
          </mc:Fallback>
        </mc:AlternateContent>
      </w:r>
    </w:p>
    <w:p>
      <w:pPr>
        <w:pStyle w:val="0"/>
        <w:widowControl w:val="1"/>
        <w:adjustRightInd w:val="0"/>
        <w:snapToGrid w:val="0"/>
        <w:spacing w:line="160" w:lineRule="atLeast"/>
        <w:ind w:leftChars="0" w:firstLineChars="0"/>
        <w:jc w:val="left"/>
        <w:rPr>
          <w:rFonts w:hint="default"/>
        </w:rPr>
      </w:pPr>
    </w:p>
    <w:p>
      <w:pPr>
        <w:pStyle w:val="0"/>
        <w:widowControl w:val="1"/>
        <w:adjustRightInd w:val="0"/>
        <w:snapToGrid w:val="0"/>
        <w:spacing w:line="160" w:lineRule="atLeast"/>
        <w:ind w:leftChars="0" w:firstLineChars="0"/>
        <w:jc w:val="left"/>
        <w:rPr>
          <w:rFonts w:hint="default"/>
        </w:rPr>
      </w:pPr>
    </w:p>
    <w:p>
      <w:pPr>
        <w:pStyle w:val="0"/>
        <w:widowControl w:val="1"/>
        <w:adjustRightInd w:val="0"/>
        <w:snapToGrid w:val="0"/>
        <w:spacing w:line="160" w:lineRule="atLeast"/>
        <w:ind w:leftChars="0" w:firstLineChars="0"/>
        <w:jc w:val="left"/>
        <w:rPr>
          <w:rFonts w:hint="default"/>
        </w:rPr>
      </w:pPr>
    </w:p>
    <w:p>
      <w:pPr>
        <w:pStyle w:val="0"/>
        <w:widowControl w:val="1"/>
        <w:adjustRightInd w:val="0"/>
        <w:snapToGrid w:val="0"/>
        <w:spacing w:before="60" w:beforeLines="0" w:beforeAutospacing="0" w:line="160" w:lineRule="atLeast"/>
        <w:ind w:leftChars="0" w:firstLineChars="0"/>
        <w:jc w:val="left"/>
        <w:rPr>
          <w:rFonts w:hint="default"/>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-185420</wp:posOffset>
                </wp:positionH>
                <wp:positionV relativeFrom="paragraph">
                  <wp:posOffset>54610</wp:posOffset>
                </wp:positionV>
                <wp:extent cx="677164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771640" cy="0"/>
                        </a:xfrm>
                        <a:prstGeom prst="line">
                          <a:avLst/>
                        </a:prstGeom>
                        <a:ln w="9525" cap="flat" cmpd="sng" algn="ctr">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 o:spid="_x0000_s1029" o:allowincell="t" o:allowoverlap="t" filled="f" stroked="t" strokecolor="#000000 [3213]" strokeweight="0.75pt" o:spt="20" from="-14.600000000000001pt,4.3pt" to="518.6pt,4.3pt">
                <v:fill/>
                <v:stroke linestyle="single" endcap="flat" dashstyle="dash" filltype="solid"/>
                <v:textbox style="layout-flow:horizontal;"/>
                <v:imagedata o:title=""/>
                <w10:wrap type="none" anchorx="text" anchory="text"/>
              </v:line>
            </w:pict>
          </mc:Fallback>
        </mc:AlternateContent>
      </w:r>
      <w:r>
        <w:rPr>
          <w:rFonts w:hint="eastAsia"/>
        </w:rPr>
        <w:t>事務局使用欄</w:t>
      </w:r>
    </w:p>
    <w:tbl>
      <w:tblPr>
        <w:tblStyle w:val="26"/>
        <w:tblW w:w="0" w:type="auto"/>
        <w:tblInd w:w="0" w:type="dxa"/>
        <w:tblLayout w:type="fixed"/>
        <w:tblLook w:firstRow="1" w:lastRow="0" w:firstColumn="1" w:lastColumn="0" w:noHBand="0" w:noVBand="1" w:val="04A0"/>
      </w:tblPr>
      <w:tblGrid>
        <w:gridCol w:w="1075"/>
        <w:gridCol w:w="1080"/>
        <w:gridCol w:w="1080"/>
        <w:gridCol w:w="1077"/>
        <w:gridCol w:w="1080"/>
        <w:gridCol w:w="1080"/>
        <w:gridCol w:w="1080"/>
        <w:gridCol w:w="1417"/>
        <w:gridCol w:w="1417"/>
      </w:tblGrid>
      <w:tr>
        <w:trPr>
          <w:trHeight w:val="250" w:hRule="atLeast"/>
        </w:trPr>
        <w:tc>
          <w:tcPr>
            <w:tcW w:w="1075" w:type="dxa"/>
            <w:vAlign w:val="top"/>
          </w:tcPr>
          <w:p>
            <w:pPr>
              <w:pStyle w:val="0"/>
              <w:rPr>
                <w:rFonts w:hint="eastAsia"/>
              </w:rPr>
            </w:pPr>
            <w:r>
              <w:rPr>
                <w:rFonts w:hint="eastAsia"/>
              </w:rPr>
              <w:t>入力者</w:t>
            </w:r>
          </w:p>
        </w:tc>
        <w:tc>
          <w:tcPr>
            <w:tcW w:w="1080" w:type="dxa"/>
            <w:vAlign w:val="top"/>
          </w:tcPr>
          <w:p>
            <w:pPr>
              <w:pStyle w:val="0"/>
              <w:rPr>
                <w:rFonts w:hint="eastAsia"/>
              </w:rPr>
            </w:pPr>
            <w:r>
              <w:rPr>
                <w:rFonts w:hint="eastAsia"/>
              </w:rPr>
              <w:t>確認者１</w:t>
            </w:r>
          </w:p>
        </w:tc>
        <w:tc>
          <w:tcPr>
            <w:tcW w:w="10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確認者２</w:t>
            </w:r>
          </w:p>
        </w:tc>
        <w:tc>
          <w:tcPr>
            <w:tcW w:w="1077"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08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在庫調整</w:t>
            </w:r>
          </w:p>
          <w:p>
            <w:pPr>
              <w:pStyle w:val="0"/>
              <w:jc w:val="center"/>
              <w:rPr>
                <w:rFonts w:hint="eastAsia"/>
              </w:rPr>
            </w:pPr>
            <w:r>
              <w:rPr>
                <w:rFonts w:hint="eastAsia"/>
              </w:rPr>
              <w:t>確認</w:t>
            </w:r>
          </w:p>
        </w:tc>
        <w:tc>
          <w:tcPr>
            <w:tcW w:w="10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歳入起票</w:t>
            </w:r>
          </w:p>
        </w:tc>
        <w:tc>
          <w:tcPr>
            <w:tcW w:w="10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振込用紙</w:t>
            </w:r>
          </w:p>
          <w:p>
            <w:pPr>
              <w:pStyle w:val="0"/>
              <w:jc w:val="center"/>
              <w:rPr>
                <w:rFonts w:hint="eastAsia"/>
              </w:rPr>
            </w:pPr>
            <w:r>
              <w:rPr>
                <w:rFonts w:hint="eastAsia"/>
              </w:rPr>
              <w:t>振込案内</w:t>
            </w:r>
          </w:p>
          <w:p>
            <w:pPr>
              <w:pStyle w:val="0"/>
              <w:jc w:val="center"/>
              <w:rPr>
                <w:rFonts w:hint="eastAsia"/>
              </w:rPr>
            </w:pPr>
            <w:r>
              <w:rPr>
                <w:rFonts w:hint="eastAsia"/>
              </w:rPr>
              <w:t>送付</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pacing w:val="-8"/>
              </w:rPr>
            </w:pPr>
            <w:r>
              <w:rPr>
                <w:rFonts w:hint="eastAsia"/>
                <w:spacing w:val="-8"/>
              </w:rPr>
              <w:t>基金担当者①</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spacing w:val="-8"/>
              </w:rPr>
              <w:t>基金担当者②</w:t>
            </w:r>
          </w:p>
        </w:tc>
      </w:tr>
      <w:tr>
        <w:trPr>
          <w:trHeight w:val="737" w:hRule="atLeast"/>
        </w:trPr>
        <w:tc>
          <w:tcPr>
            <w:tcW w:w="1075" w:type="dxa"/>
            <w:vAlign w:val="top"/>
          </w:tcPr>
          <w:p>
            <w:pPr>
              <w:pStyle w:val="0"/>
              <w:rPr>
                <w:rFonts w:hint="eastAsia"/>
              </w:rPr>
            </w:pPr>
          </w:p>
        </w:tc>
        <w:tc>
          <w:tcPr>
            <w:tcW w:w="1080" w:type="dxa"/>
            <w:vAlign w:val="top"/>
          </w:tcPr>
          <w:p>
            <w:pPr>
              <w:pStyle w:val="0"/>
              <w:rPr>
                <w:rFonts w:hint="eastAsia"/>
              </w:rPr>
            </w:pPr>
          </w:p>
        </w:tc>
        <w:tc>
          <w:tcPr>
            <w:tcW w:w="10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077" w:type="dxa"/>
            <w:tcBorders>
              <w:top w:val="nil"/>
              <w:left w:val="single" w:color="auto" w:sz="4" w:space="0"/>
              <w:bottom w:val="nil"/>
              <w:right w:val="single" w:color="auto" w:sz="4" w:space="0"/>
              <w:tl2br w:val="nil"/>
              <w:tr2bl w:val="nil"/>
            </w:tcBorders>
            <w:vAlign w:val="top"/>
          </w:tcPr>
          <w:p>
            <w:pPr>
              <w:pStyle w:val="0"/>
              <w:rPr>
                <w:rFonts w:hint="eastAsia"/>
              </w:rPr>
            </w:pPr>
          </w:p>
        </w:tc>
        <w:tc>
          <w:tcPr>
            <w:tcW w:w="108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受領・確認</w:t>
            </w:r>
          </w:p>
        </w:tc>
        <w:tc>
          <w:tcPr>
            <w:tcW w:w="14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受領・確認</w:t>
            </w:r>
          </w:p>
        </w:tc>
      </w:tr>
    </w:tbl>
    <w:p>
      <w:pPr>
        <w:pStyle w:val="0"/>
        <w:widowControl w:val="1"/>
        <w:adjustRightInd w:val="0"/>
        <w:snapToGrid w:val="0"/>
        <w:spacing w:line="20" w:lineRule="exact"/>
        <w:ind w:leftChars="0" w:firstLineChars="0"/>
        <w:jc w:val="left"/>
        <w:rPr>
          <w:rFonts w:hint="default"/>
        </w:rPr>
      </w:pPr>
    </w:p>
    <w:sectPr>
      <w:pgSz w:w="11906" w:h="16838"/>
      <w:pgMar w:top="567" w:right="851" w:bottom="425" w:left="851" w:header="851" w:footer="992" w:gutter="0"/>
      <w:cols w:space="720"/>
      <w:textDirection w:val="lrTb"/>
      <w:docGrid w:type="lines" w:linePitch="2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40"/>
  <w:defaultTableStyle w:val="26"/>
  <w:drawingGridVerticalSpacing w:val="29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Hyperlink"/>
    <w:basedOn w:val="10"/>
    <w:next w:val="22"/>
    <w:link w:val="0"/>
    <w:uiPriority w:val="0"/>
    <w:rPr>
      <w:color w:val="0000FF" w:themeColor="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362</TotalTime>
  <Pages>1</Pages>
  <Words>8</Words>
  <Characters>1083</Characters>
  <Application>JUST Note</Application>
  <Lines>382</Lines>
  <Paragraphs>55</Paragraphs>
  <CharactersWithSpaces>1319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飯能市</dc:creator>
  <cp:lastModifiedBy>Administrator</cp:lastModifiedBy>
  <cp:lastPrinted>2024-03-22T00:58:07Z</cp:lastPrinted>
  <dcterms:created xsi:type="dcterms:W3CDTF">2017-09-08T01:59:00Z</dcterms:created>
  <dcterms:modified xsi:type="dcterms:W3CDTF">2024-03-22T05:12:00Z</dcterms:modified>
  <cp:revision>13</cp:revision>
</cp:coreProperties>
</file>