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eastAsia" w:ascii="ＭＳ 明朝" w:hAnsi="ＭＳ 明朝" w:eastAsia="ＭＳ 明朝"/>
          <w:sz w:val="24"/>
        </w:rPr>
      </w:pPr>
      <w:r>
        <w:rPr>
          <w:rFonts w:hint="eastAsia" w:ascii="ＭＳ 明朝" w:hAnsi="ＭＳ 明朝" w:eastAsia="ＭＳ 明朝"/>
          <w:sz w:val="24"/>
        </w:rPr>
        <w:t>様式第１号（第６条関係）　</w:t>
      </w:r>
    </w:p>
    <w:p>
      <w:pPr>
        <w:pStyle w:val="0"/>
        <w:autoSpaceDE w:val="0"/>
        <w:autoSpaceDN w:val="0"/>
        <w:adjustRightInd w:val="0"/>
        <w:ind w:right="-374" w:rightChars="-156"/>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autoSpaceDE w:val="0"/>
        <w:autoSpaceDN w:val="0"/>
        <w:adjustRightInd w:val="0"/>
        <w:ind w:right="-374" w:rightChars="-156"/>
        <w:jc w:val="right"/>
        <w:rPr>
          <w:rFonts w:hint="eastAsia" w:ascii="ＭＳ 明朝" w:hAnsi="ＭＳ 明朝" w:eastAsia="ＭＳ 明朝"/>
          <w:sz w:val="24"/>
        </w:rPr>
      </w:pPr>
      <w:r>
        <w:rPr>
          <w:rFonts w:hint="eastAsia" w:ascii="ＭＳ 明朝" w:hAnsi="ＭＳ 明朝" w:eastAsia="ＭＳ 明朝"/>
          <w:sz w:val="24"/>
        </w:rPr>
        <w:t>　</w:t>
      </w:r>
    </w:p>
    <w:tbl>
      <w:tblPr>
        <w:tblStyle w:val="11"/>
        <w:tblpPr w:leftFromText="142" w:rightFromText="142" w:topFromText="0" w:bottomFromText="0" w:vertAnchor="text" w:horzAnchor="page" w:tblpX="4577" w:tblpY="33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25"/>
        <w:gridCol w:w="980"/>
        <w:gridCol w:w="4160"/>
      </w:tblGrid>
      <w:tr>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事業者</w:t>
            </w: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住所</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p>
            <w:pPr>
              <w:pStyle w:val="0"/>
              <w:snapToGrid w:val="1"/>
              <w:jc w:val="left"/>
              <w:rPr>
                <w:rFonts w:hint="eastAsia" w:ascii="ＭＳ 明朝" w:hAnsi="ＭＳ 明朝" w:eastAsia="ＭＳ 明朝"/>
                <w:sz w:val="24"/>
              </w:rPr>
            </w:pPr>
          </w:p>
        </w:tc>
      </w:tr>
      <w:tr>
        <w:trPr>
          <w:trHeight w:val="434" w:hRule="atLeast"/>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p>
            <w:pPr>
              <w:pStyle w:val="0"/>
              <w:snapToGrid w:val="1"/>
              <w:jc w:val="left"/>
              <w:rPr>
                <w:rFonts w:hint="eastAsia" w:ascii="ＭＳ 明朝" w:hAnsi="ＭＳ 明朝" w:eastAsia="ＭＳ 明朝"/>
                <w:sz w:val="24"/>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氏名</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tc>
      </w:tr>
      <w:tr>
        <w:trPr>
          <w:trHeight w:val="35" w:hRule="atLeast"/>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pacing w:val="2"/>
                <w:w w:val="85"/>
                <w:sz w:val="24"/>
                <w:fitText w:val="825" w:id="1"/>
              </w:rPr>
              <w:t>電話番</w:t>
            </w:r>
            <w:r>
              <w:rPr>
                <w:rFonts w:hint="eastAsia" w:ascii="ＭＳ 明朝" w:hAnsi="ＭＳ 明朝" w:eastAsia="ＭＳ 明朝"/>
                <w:spacing w:val="1"/>
                <w:w w:val="85"/>
                <w:sz w:val="24"/>
                <w:fitText w:val="825" w:id="1"/>
              </w:rPr>
              <w:t>号</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tc>
      </w:tr>
      <w:tr>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代理者</w:t>
            </w: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住所</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p>
            <w:pPr>
              <w:pStyle w:val="0"/>
              <w:snapToGrid w:val="1"/>
              <w:jc w:val="left"/>
              <w:rPr>
                <w:rFonts w:hint="eastAsia" w:ascii="ＭＳ 明朝" w:hAnsi="ＭＳ 明朝" w:eastAsia="ＭＳ 明朝"/>
                <w:sz w:val="24"/>
              </w:rPr>
            </w:pPr>
          </w:p>
        </w:tc>
      </w:tr>
      <w:tr>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p>
            <w:pPr>
              <w:pStyle w:val="0"/>
              <w:snapToGrid w:val="1"/>
              <w:jc w:val="left"/>
              <w:rPr>
                <w:rFonts w:hint="eastAsia" w:ascii="ＭＳ 明朝" w:hAnsi="ＭＳ 明朝" w:eastAsia="ＭＳ 明朝"/>
                <w:sz w:val="24"/>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z w:val="24"/>
              </w:rPr>
              <w:t>氏名</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p>
            <w:pPr>
              <w:pStyle w:val="0"/>
              <w:snapToGrid w:val="1"/>
              <w:jc w:val="left"/>
              <w:rPr>
                <w:rFonts w:hint="eastAsia" w:ascii="ＭＳ 明朝" w:hAnsi="ＭＳ 明朝" w:eastAsia="ＭＳ 明朝"/>
                <w:sz w:val="24"/>
              </w:rPr>
            </w:pPr>
          </w:p>
        </w:tc>
      </w:tr>
      <w:tr>
        <w:trPr>
          <w:trHeight w:val="206" w:hRule="atLeast"/>
        </w:trPr>
        <w:tc>
          <w:tcPr>
            <w:tcW w:w="1225"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tc>
        <w:tc>
          <w:tcPr>
            <w:tcW w:w="98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r>
              <w:rPr>
                <w:rFonts w:hint="eastAsia" w:ascii="ＭＳ 明朝" w:hAnsi="ＭＳ 明朝" w:eastAsia="ＭＳ 明朝"/>
                <w:spacing w:val="2"/>
                <w:w w:val="85"/>
                <w:sz w:val="24"/>
                <w:fitText w:val="825" w:id="2"/>
              </w:rPr>
              <w:t>電話番</w:t>
            </w:r>
            <w:r>
              <w:rPr>
                <w:rFonts w:hint="eastAsia" w:ascii="ＭＳ 明朝" w:hAnsi="ＭＳ 明朝" w:eastAsia="ＭＳ 明朝"/>
                <w:spacing w:val="1"/>
                <w:w w:val="85"/>
                <w:sz w:val="24"/>
                <w:fitText w:val="825" w:id="2"/>
              </w:rPr>
              <w:t>号</w:t>
            </w:r>
          </w:p>
        </w:tc>
        <w:tc>
          <w:tcPr>
            <w:tcW w:w="4160" w:type="dxa"/>
            <w:tcBorders>
              <w:top w:val="nil"/>
              <w:left w:val="nil"/>
              <w:bottom w:val="nil"/>
              <w:right w:val="nil"/>
              <w:tl2br w:val="none" w:color="auto" w:sz="0" w:space="0"/>
              <w:tr2bl w:val="none" w:color="auto" w:sz="0" w:space="0"/>
            </w:tcBorders>
            <w:shd w:val="clear" w:color="auto" w:fill="auto"/>
            <w:vAlign w:val="center"/>
          </w:tcPr>
          <w:p>
            <w:pPr>
              <w:pStyle w:val="0"/>
              <w:snapToGrid w:val="1"/>
              <w:jc w:val="left"/>
              <w:rPr>
                <w:rFonts w:hint="eastAsia" w:ascii="ＭＳ 明朝" w:hAnsi="ＭＳ 明朝" w:eastAsia="ＭＳ 明朝"/>
                <w:sz w:val="24"/>
              </w:rPr>
            </w:pPr>
          </w:p>
        </w:tc>
      </w:tr>
    </w:tbl>
    <w:p>
      <w:pPr>
        <w:pStyle w:val="0"/>
        <w:autoSpaceDE w:val="0"/>
        <w:autoSpaceDN w:val="0"/>
        <w:adjustRightInd w:val="0"/>
        <w:rPr>
          <w:rFonts w:hint="eastAsia" w:ascii="ＭＳ 明朝" w:hAnsi="ＭＳ 明朝" w:eastAsia="ＭＳ 明朝"/>
          <w:sz w:val="24"/>
        </w:rPr>
      </w:pPr>
      <w:r>
        <w:rPr>
          <w:rFonts w:hint="eastAsia" w:ascii="ＭＳ 明朝" w:hAnsi="ＭＳ 明朝" w:eastAsia="ＭＳ 明朝"/>
          <w:sz w:val="24"/>
        </w:rPr>
        <w:t>（宛先）飯</w:t>
      </w:r>
      <w:r>
        <w:rPr>
          <w:rFonts w:hint="eastAsia" w:ascii="ＭＳ 明朝" w:hAnsi="ＭＳ 明朝" w:eastAsia="ＭＳ 明朝"/>
          <w:sz w:val="24"/>
        </w:rPr>
        <w:t xml:space="preserve"> </w:t>
      </w:r>
      <w:r>
        <w:rPr>
          <w:rFonts w:hint="eastAsia" w:ascii="ＭＳ 明朝" w:hAnsi="ＭＳ 明朝" w:eastAsia="ＭＳ 明朝"/>
          <w:sz w:val="24"/>
        </w:rPr>
        <w:t>能</w:t>
      </w:r>
      <w:r>
        <w:rPr>
          <w:rFonts w:hint="eastAsia" w:ascii="ＭＳ 明朝" w:hAnsi="ＭＳ 明朝" w:eastAsia="ＭＳ 明朝"/>
          <w:sz w:val="24"/>
        </w:rPr>
        <w:t xml:space="preserve"> </w:t>
      </w:r>
      <w:r>
        <w:rPr>
          <w:rFonts w:hint="eastAsia" w:ascii="ＭＳ 明朝" w:hAnsi="ＭＳ 明朝" w:eastAsia="ＭＳ 明朝"/>
          <w:sz w:val="24"/>
        </w:rPr>
        <w:t>市</w:t>
      </w:r>
      <w:r>
        <w:rPr>
          <w:rFonts w:hint="eastAsia" w:ascii="ＭＳ 明朝" w:hAnsi="ＭＳ 明朝" w:eastAsia="ＭＳ 明朝"/>
          <w:sz w:val="24"/>
        </w:rPr>
        <w:t xml:space="preserve"> </w:t>
      </w:r>
      <w:r>
        <w:rPr>
          <w:rFonts w:hint="eastAsia" w:ascii="ＭＳ 明朝" w:hAnsi="ＭＳ 明朝" w:eastAsia="ＭＳ 明朝"/>
          <w:sz w:val="24"/>
        </w:rPr>
        <w:t>長　　　</w:t>
      </w: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rPr>
          <w:rFonts w:hint="eastAsia" w:ascii="ＭＳ 明朝" w:hAnsi="ＭＳ 明朝" w:eastAsia="ＭＳ 明朝"/>
          <w:sz w:val="24"/>
        </w:rPr>
      </w:pPr>
    </w:p>
    <w:p>
      <w:pPr>
        <w:pStyle w:val="0"/>
        <w:autoSpaceDE w:val="0"/>
        <w:autoSpaceDN w:val="0"/>
        <w:adjustRightInd w:val="0"/>
        <w:spacing w:line="480" w:lineRule="auto"/>
        <w:rPr>
          <w:rFonts w:hint="eastAsia" w:ascii="ＭＳ 明朝" w:hAnsi="ＭＳ 明朝" w:eastAsia="ＭＳ 明朝"/>
          <w:sz w:val="24"/>
        </w:rPr>
      </w:pPr>
    </w:p>
    <w:p>
      <w:pPr>
        <w:pStyle w:val="0"/>
        <w:autoSpaceDE w:val="0"/>
        <w:autoSpaceDN w:val="0"/>
        <w:adjustRightInd w:val="0"/>
        <w:spacing w:line="480" w:lineRule="auto"/>
        <w:rPr>
          <w:rFonts w:hint="eastAsia" w:ascii="ＭＳ 明朝" w:hAnsi="ＭＳ 明朝" w:eastAsia="ＭＳ 明朝"/>
          <w:sz w:val="24"/>
        </w:rPr>
      </w:pPr>
    </w:p>
    <w:p>
      <w:pPr>
        <w:pStyle w:val="0"/>
        <w:autoSpaceDE w:val="0"/>
        <w:autoSpaceDN w:val="0"/>
        <w:adjustRightInd w:val="0"/>
        <w:jc w:val="center"/>
        <w:rPr>
          <w:rFonts w:hint="eastAsia" w:ascii="ＭＳ 明朝" w:hAnsi="ＭＳ 明朝" w:eastAsia="ＭＳ 明朝"/>
          <w:sz w:val="24"/>
        </w:rPr>
      </w:pPr>
      <w:r>
        <w:rPr>
          <w:rFonts w:hint="eastAsia" w:ascii="ＭＳ 明朝" w:hAnsi="ＭＳ 明朝" w:eastAsia="ＭＳ 明朝"/>
          <w:sz w:val="24"/>
        </w:rPr>
        <w:t>周辺関係者に情報を提供することに対する同意書</w:t>
      </w:r>
    </w:p>
    <w:p>
      <w:pPr>
        <w:pStyle w:val="0"/>
        <w:autoSpaceDE w:val="0"/>
        <w:autoSpaceDN w:val="0"/>
        <w:adjustRightInd w:val="0"/>
        <w:jc w:val="center"/>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r>
        <w:rPr>
          <w:rFonts w:hint="eastAsia" w:ascii="ＭＳ 明朝" w:hAnsi="ＭＳ 明朝" w:eastAsia="ＭＳ 明朝"/>
          <w:sz w:val="24"/>
        </w:rPr>
        <w:t>飯能市太陽光発電設備の設置及び維持管理等に関する条例施行規則第６条第１項に規定する事前確認のために提出された書類等の情報について、本計画で影響があると予見される周辺関係者に対し、飯能市がその内容を情報提供することに同意します。　</w:t>
      </w: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p>
    <w:p>
      <w:pPr>
        <w:pStyle w:val="0"/>
        <w:autoSpaceDE w:val="0"/>
        <w:autoSpaceDN w:val="0"/>
        <w:adjustRightInd w:val="0"/>
        <w:ind w:right="-374" w:rightChars="-156" w:firstLine="240" w:firstLineChars="10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p>
    <w:sectPr>
      <w:headerReference r:id="rId5" w:type="default"/>
      <w:footerReference r:id="rId6" w:type="default"/>
      <w:pgSz w:w="11906" w:h="16838"/>
      <w:pgMar w:top="1417" w:right="1417" w:bottom="1134" w:left="1417" w:header="851"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
    <w:next w:val="15"/>
    <w:link w:val="0"/>
    <w:uiPriority w:val="0"/>
    <w:rPr/>
  </w:style>
  <w:style w:type="character" w:styleId="16" w:customStyle="1">
    <w:name w:val="hit-item1"/>
    <w:next w:val="16"/>
    <w:link w:val="0"/>
    <w:uiPriority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1262</TotalTime>
  <Pages>9</Pages>
  <Words>2</Words>
  <Characters>4824</Characters>
  <Application>JUST Note</Application>
  <Lines>1153</Lines>
  <Paragraphs>174</Paragraphs>
  <CharactersWithSpaces>5156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2023-03-28T00:44:51Z</cp:lastPrinted>
  <dcterms:created xsi:type="dcterms:W3CDTF">2023-03-09T07:10:00Z</dcterms:created>
  <dcterms:modified xsi:type="dcterms:W3CDTF">2023-03-30T07:32:11Z</dcterms:modified>
  <cp:revision>38</cp:revision>
</cp:coreProperties>
</file>