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0"/>
        </w:rPr>
      </w:pPr>
      <w:r>
        <w:rPr>
          <w:rFonts w:hint="eastAsia" w:asciiTheme="minorEastAsia" w:hAnsiTheme="minorEastAsia"/>
          <w:kern w:val="0"/>
          <w:sz w:val="20"/>
        </w:rPr>
        <w:t>様式第３号（第８条関係）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飯能市資源再利用奨励補助金交付申請書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年　　</w:t>
      </w:r>
      <w:r>
        <w:rPr>
          <w:rFonts w:hint="default" w:asciiTheme="minorEastAsia" w:hAnsiTheme="minorEastAsia"/>
          <w:kern w:val="0"/>
          <w:sz w:val="24"/>
        </w:rPr>
        <w:t xml:space="preserve"> </w:t>
      </w:r>
      <w:r>
        <w:rPr>
          <w:rFonts w:hint="eastAsia" w:asciiTheme="minorEastAsia" w:hAnsiTheme="minorEastAsia"/>
          <w:kern w:val="0"/>
          <w:sz w:val="24"/>
        </w:rPr>
        <w:t>月　　</w:t>
      </w:r>
      <w:r>
        <w:rPr>
          <w:rFonts w:hint="default" w:asciiTheme="minorEastAsia" w:hAnsiTheme="minorEastAsia"/>
          <w:kern w:val="0"/>
          <w:sz w:val="24"/>
        </w:rPr>
        <w:t xml:space="preserve"> </w:t>
      </w:r>
      <w:r>
        <w:rPr>
          <w:rFonts w:hint="eastAsia" w:asciiTheme="minorEastAsia" w:hAnsiTheme="minorEastAsia"/>
          <w:kern w:val="0"/>
          <w:sz w:val="24"/>
        </w:rPr>
        <w:t>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（あて先）飯能市長</w:t>
      </w:r>
    </w:p>
    <w:p>
      <w:pPr>
        <w:pStyle w:val="0"/>
        <w:autoSpaceDE w:val="0"/>
        <w:autoSpaceDN w:val="0"/>
        <w:adjustRightInd w:val="0"/>
        <w:spacing w:line="276" w:lineRule="auto"/>
        <w:ind w:firstLine="4800" w:firstLineChars="200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2366645</wp:posOffset>
                </wp:positionH>
                <wp:positionV relativeFrom="paragraph">
                  <wp:posOffset>80645</wp:posOffset>
                </wp:positionV>
                <wp:extent cx="666750" cy="323850"/>
                <wp:effectExtent l="0" t="0" r="635" b="635"/>
                <wp:wrapNone/>
                <wp:docPr id="1026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2"/>
                      <wps:cNvSpPr/>
                      <wps:spPr>
                        <a:xfrm>
                          <a:off x="0" y="0"/>
                          <a:ext cx="6667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6.35pt;mso-position-vertical-relative:text;mso-position-horizontal-relative:text;v-text-anchor:middle;position:absolute;height:25.5pt;mso-wrap-distance-top:0pt;width:52.5pt;mso-wrap-distance-left:9pt;margin-left:186.35pt;z-index:2;" o:spid="_x0000_s1026" o:allowincell="t" o:allowoverlap="t" filled="t" fillcolor="#ffffff [3212]" stroked="f" strokecolor="#385d8a" strokeweight="2pt" o:spt="1">
                <v:fill/>
                <v:stroke linestyle="single" endcap="flat" dashstyl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申請者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Theme="minorEastAsia" w:hAnsiTheme="minorEastAsia"/>
          <w:kern w:val="0"/>
          <w:sz w:val="24"/>
        </w:rPr>
        <w:t>団体名</w:t>
      </w:r>
    </w:p>
    <w:p>
      <w:pPr>
        <w:pStyle w:val="0"/>
        <w:autoSpaceDE w:val="0"/>
        <w:autoSpaceDN w:val="0"/>
        <w:adjustRightInd w:val="0"/>
        <w:spacing w:line="276" w:lineRule="auto"/>
        <w:ind w:firstLine="4680" w:firstLineChars="195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 xml:space="preserve"> </w:t>
      </w:r>
      <w:r>
        <w:rPr>
          <w:rFonts w:hint="eastAsia" w:asciiTheme="minorEastAsia" w:hAnsiTheme="minorEastAsia"/>
          <w:kern w:val="0"/>
          <w:sz w:val="24"/>
        </w:rPr>
        <w:t>代表者</w:t>
      </w:r>
      <w:r>
        <w:rPr>
          <w:rFonts w:hint="default" w:asciiTheme="minorEastAsia" w:hAnsiTheme="minorEastAsia"/>
          <w:kern w:val="0"/>
          <w:sz w:val="24"/>
        </w:rPr>
        <w:t xml:space="preserve"> </w:t>
      </w:r>
      <w:r>
        <w:rPr>
          <w:rFonts w:hint="eastAsia" w:asciiTheme="minorEastAsia" w:hAnsiTheme="minorEastAsia"/>
          <w:kern w:val="0"/>
          <w:sz w:val="24"/>
        </w:rPr>
        <w:t>住</w:t>
      </w:r>
      <w:r>
        <w:rPr>
          <w:rFonts w:hint="default" w:asciiTheme="minorEastAsia" w:hAnsiTheme="minorEastAsia"/>
          <w:kern w:val="0"/>
          <w:sz w:val="24"/>
        </w:rPr>
        <w:t xml:space="preserve">    </w:t>
      </w:r>
      <w:r>
        <w:rPr>
          <w:rFonts w:hint="eastAsia" w:asciiTheme="minorEastAsia" w:hAnsiTheme="minorEastAsia"/>
          <w:kern w:val="0"/>
          <w:sz w:val="24"/>
        </w:rPr>
        <w:t>所</w:t>
      </w:r>
    </w:p>
    <w:p>
      <w:pPr>
        <w:pStyle w:val="0"/>
        <w:autoSpaceDE w:val="0"/>
        <w:autoSpaceDN w:val="0"/>
        <w:adjustRightInd w:val="0"/>
        <w:spacing w:line="276" w:lineRule="auto"/>
        <w:ind w:firstLine="5640" w:firstLineChars="235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氏</w:t>
      </w:r>
      <w:r>
        <w:rPr>
          <w:rFonts w:hint="default" w:asciiTheme="minorEastAsia" w:hAnsiTheme="minorEastAsia"/>
          <w:kern w:val="0"/>
          <w:sz w:val="24"/>
        </w:rPr>
        <w:t xml:space="preserve">    </w:t>
      </w:r>
      <w:r>
        <w:rPr>
          <w:rFonts w:hint="eastAsia" w:asciiTheme="minorEastAsia" w:hAnsiTheme="minorEastAsia"/>
          <w:kern w:val="0"/>
          <w:sz w:val="24"/>
        </w:rPr>
        <w:t>名</w:t>
      </w:r>
      <w:r>
        <w:rPr>
          <w:rFonts w:hint="default" w:asciiTheme="minorEastAsia" w:hAnsiTheme="minorEastAsia"/>
          <w:kern w:val="0"/>
          <w:sz w:val="24"/>
        </w:rPr>
        <w:t xml:space="preserve"> </w:t>
      </w:r>
      <w:r>
        <w:rPr>
          <w:rFonts w:hint="eastAsia" w:asciiTheme="minorEastAsia" w:hAnsiTheme="minorEastAsia"/>
          <w:kern w:val="0"/>
          <w:sz w:val="24"/>
        </w:rPr>
        <w:t>　　　　</w:t>
      </w:r>
      <w:r>
        <w:rPr>
          <w:rFonts w:hint="eastAsia" w:asciiTheme="minorEastAsia" w:hAnsiTheme="minorEastAsia"/>
          <w:kern w:val="0"/>
          <w:sz w:val="24"/>
        </w:rPr>
        <w:t xml:space="preserve"> </w:t>
      </w:r>
      <w:r>
        <w:rPr>
          <w:rFonts w:hint="eastAsia" w:asciiTheme="minorEastAsia" w:hAnsiTheme="minorEastAsia"/>
          <w:kern w:val="0"/>
          <w:sz w:val="24"/>
        </w:rPr>
        <w:t>　　　　　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spacing w:line="276" w:lineRule="auto"/>
        <w:ind w:firstLine="5640" w:firstLineChars="235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電話番号</w:t>
      </w:r>
      <w:r>
        <w:rPr>
          <w:rFonts w:hint="eastAsia" w:asciiTheme="minorEastAsia" w:hAnsiTheme="minorEastAsia"/>
          <w:kern w:val="0"/>
          <w:sz w:val="24"/>
        </w:rPr>
        <w:t xml:space="preserve"> </w:t>
      </w:r>
      <w:r>
        <w:rPr>
          <w:rFonts w:hint="eastAsia" w:asciiTheme="minorEastAsia" w:hAnsiTheme="minorEastAsia"/>
          <w:kern w:val="0"/>
          <w:sz w:val="24"/>
        </w:rPr>
        <w:t>　　</w:t>
      </w:r>
      <w:r>
        <w:rPr>
          <w:rFonts w:hint="default" w:asciiTheme="minorEastAsia" w:hAnsiTheme="minorEastAsia"/>
          <w:kern w:val="0"/>
          <w:sz w:val="24"/>
        </w:rPr>
        <w:t xml:space="preserve">( </w:t>
      </w:r>
      <w:r>
        <w:rPr>
          <w:rFonts w:hint="eastAsia" w:asciiTheme="minorEastAsia" w:hAnsiTheme="minorEastAsia"/>
          <w:kern w:val="0"/>
          <w:sz w:val="24"/>
        </w:rPr>
        <w:t>　　</w:t>
      </w:r>
      <w:r>
        <w:rPr>
          <w:rFonts w:hint="default" w:asciiTheme="minorEastAsia" w:hAnsiTheme="minorEastAsia"/>
          <w:kern w:val="0"/>
          <w:sz w:val="24"/>
        </w:rPr>
        <w:t>)</w:t>
      </w: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Theme="minorEastAsia" w:hAnsiTheme="minorEastAsia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飯能市資源再利用奨励補助金の交付を受けたいので、飯能市補助金等の交付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手続等に関する規則第５条の規定により、関係書類を添えて下記のとおり申請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します。</w:t>
      </w: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tbl>
      <w:tblPr>
        <w:tblStyle w:val="20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09"/>
        <w:gridCol w:w="1701"/>
        <w:gridCol w:w="5758"/>
      </w:tblGrid>
      <w:tr>
        <w:trPr>
          <w:trHeight w:val="554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実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施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年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度</w:t>
            </w:r>
          </w:p>
        </w:tc>
        <w:tc>
          <w:tcPr>
            <w:tcW w:w="7459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960" w:firstLineChars="400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年度</w:t>
            </w:r>
          </w:p>
        </w:tc>
      </w:tr>
      <w:tr>
        <w:trPr>
          <w:trHeight w:val="576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回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収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実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績</w:t>
            </w:r>
          </w:p>
        </w:tc>
        <w:tc>
          <w:tcPr>
            <w:tcW w:w="7459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取扱業者発行の仕切伝票のとおり</w:t>
            </w:r>
          </w:p>
        </w:tc>
      </w:tr>
      <w:tr>
        <w:trPr>
          <w:trHeight w:val="1251" w:hRule="atLeast"/>
        </w:trPr>
        <w:tc>
          <w:tcPr>
            <w:tcW w:w="1809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pacing w:val="30"/>
                <w:kern w:val="0"/>
                <w:sz w:val="24"/>
                <w:fitText w:val="1440" w:id="1"/>
              </w:rPr>
              <w:t>補助金振</w:t>
            </w:r>
            <w:r>
              <w:rPr>
                <w:rFonts w:hint="eastAsia" w:asciiTheme="minorEastAsia" w:hAnsiTheme="minorEastAsia"/>
                <w:kern w:val="0"/>
                <w:sz w:val="24"/>
                <w:fitText w:val="1440" w:id="1"/>
              </w:rPr>
              <w:t>込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先金融機関名</w:t>
            </w:r>
          </w:p>
        </w:tc>
        <w:tc>
          <w:tcPr>
            <w:tcW w:w="7459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2160" w:firstLineChars="900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銀　　　</w:t>
            </w:r>
            <w:r>
              <w:rPr>
                <w:rFonts w:hint="default" w:asciiTheme="minorEastAsia" w:hAnsiTheme="minorEastAsia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行</w:t>
            </w:r>
          </w:p>
          <w:p>
            <w:pPr>
              <w:pStyle w:val="0"/>
              <w:autoSpaceDE w:val="0"/>
              <w:autoSpaceDN w:val="0"/>
              <w:adjustRightInd w:val="0"/>
              <w:ind w:firstLine="2160" w:firstLineChars="900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信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用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金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庫</w:t>
            </w:r>
            <w:r>
              <w:rPr>
                <w:rFonts w:hint="default" w:asciiTheme="minorEastAsia" w:hAnsiTheme="minorEastAsia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　　　　　　　　　　支店</w:t>
            </w:r>
          </w:p>
          <w:p>
            <w:pPr>
              <w:pStyle w:val="0"/>
              <w:ind w:firstLine="2160" w:firstLineChars="900"/>
              <w:rPr>
                <w:rFonts w:hint="default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農業協同組合</w:t>
            </w:r>
          </w:p>
        </w:tc>
      </w:tr>
      <w:tr>
        <w:trPr>
          <w:trHeight w:val="561" w:hRule="atLeast"/>
        </w:trPr>
        <w:tc>
          <w:tcPr>
            <w:tcW w:w="180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普通・当座</w:t>
            </w:r>
          </w:p>
        </w:tc>
        <w:tc>
          <w:tcPr>
            <w:tcW w:w="575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口座番号</w:t>
            </w:r>
          </w:p>
        </w:tc>
      </w:tr>
      <w:tr>
        <w:trPr>
          <w:trHeight w:val="1122" w:hRule="atLeast"/>
        </w:trPr>
        <w:tc>
          <w:tcPr>
            <w:tcW w:w="180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459" w:type="dxa"/>
            <w:gridSpan w:val="2"/>
            <w:vAlign w:val="center"/>
          </w:tcPr>
          <w:p>
            <w:pPr>
              <w:pStyle w:val="0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default" w:asciiTheme="minorEastAsia" w:hAnsiTheme="minorEastAsia"/>
                <w:kern w:val="0"/>
                <w:sz w:val="24"/>
              </w:rPr>
              <w:t>(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フリガナ</w:t>
            </w:r>
            <w:r>
              <w:rPr>
                <w:rFonts w:hint="default" w:asciiTheme="minorEastAsia" w:hAnsiTheme="minorEastAsia"/>
                <w:kern w:val="0"/>
                <w:sz w:val="24"/>
              </w:rPr>
              <w:t>)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 xml:space="preserve"> 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口座名義人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kern w:val="0"/>
          <w:sz w:val="24"/>
        </w:rPr>
      </w:pPr>
    </w:p>
    <w:tbl>
      <w:tblPr>
        <w:tblStyle w:val="20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75"/>
        <w:gridCol w:w="851"/>
        <w:gridCol w:w="3107"/>
        <w:gridCol w:w="1145"/>
        <w:gridCol w:w="1560"/>
        <w:gridCol w:w="1930"/>
      </w:tblGrid>
      <w:tr>
        <w:trPr/>
        <w:tc>
          <w:tcPr>
            <w:tcW w:w="675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※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処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</w:rPr>
              <w:t>理</w:t>
            </w:r>
            <w:r>
              <w:rPr>
                <w:rFonts w:hint="default" w:asciiTheme="minorEastAsia" w:hAnsiTheme="minorEastAsia"/>
                <w:kern w:val="0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</w:rPr>
              <w:t>欄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実施</w:t>
            </w:r>
          </w:p>
          <w:p>
            <w:pPr>
              <w:pStyle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</w:rPr>
              <w:t>回数</w:t>
            </w:r>
          </w:p>
        </w:tc>
        <w:tc>
          <w:tcPr>
            <w:tcW w:w="3107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</w:rPr>
              <w:t>回収量</w:t>
            </w:r>
          </w:p>
        </w:tc>
        <w:tc>
          <w:tcPr>
            <w:tcW w:w="270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補</w:t>
            </w:r>
            <w:r>
              <w:rPr>
                <w:rFonts w:hint="eastAsia" w:asciiTheme="minorEastAsia" w:hAnsiTheme="minorEastAsia"/>
                <w:kern w:val="0"/>
              </w:rPr>
              <w:t xml:space="preserve"> </w:t>
            </w:r>
            <w:r>
              <w:rPr>
                <w:rFonts w:hint="default" w:asciiTheme="minorEastAsia" w:hAnsiTheme="minorEastAsia"/>
                <w:kern w:val="0"/>
              </w:rPr>
              <w:t xml:space="preserve">   </w:t>
            </w:r>
            <w:r>
              <w:rPr>
                <w:rFonts w:hint="eastAsia" w:asciiTheme="minorEastAsia" w:hAnsiTheme="minorEastAsia"/>
                <w:kern w:val="0"/>
              </w:rPr>
              <w:t>助</w:t>
            </w:r>
            <w:r>
              <w:rPr>
                <w:rFonts w:hint="eastAsia" w:asciiTheme="minorEastAsia" w:hAnsiTheme="minorEastAsia"/>
                <w:kern w:val="0"/>
              </w:rPr>
              <w:t xml:space="preserve"> </w:t>
            </w:r>
            <w:r>
              <w:rPr>
                <w:rFonts w:hint="default" w:asciiTheme="minorEastAsia" w:hAnsiTheme="minorEastAsia"/>
                <w:kern w:val="0"/>
              </w:rPr>
              <w:t xml:space="preserve">   </w:t>
            </w:r>
            <w:r>
              <w:rPr>
                <w:rFonts w:hint="eastAsia" w:asciiTheme="minorEastAsia" w:hAnsiTheme="minorEastAsia"/>
                <w:kern w:val="0"/>
              </w:rPr>
              <w:t>金</w:t>
            </w:r>
          </w:p>
        </w:tc>
        <w:tc>
          <w:tcPr>
            <w:tcW w:w="1930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</w:rPr>
              <w:t>備</w:t>
            </w:r>
            <w:r>
              <w:rPr>
                <w:rFonts w:hint="default" w:asciiTheme="minorEastAsia" w:hAnsiTheme="minorEastAsia"/>
                <w:kern w:val="0"/>
              </w:rPr>
              <w:t xml:space="preserve">     </w:t>
            </w:r>
            <w:r>
              <w:rPr>
                <w:rFonts w:hint="eastAsia" w:asciiTheme="minorEastAsia" w:hAnsiTheme="minorEastAsia"/>
                <w:kern w:val="0"/>
              </w:rPr>
              <w:t>考</w:t>
            </w:r>
          </w:p>
        </w:tc>
      </w:tr>
      <w:tr>
        <w:trPr>
          <w:trHeight w:val="175" w:hRule="atLeast"/>
        </w:trPr>
        <w:tc>
          <w:tcPr>
            <w:tcW w:w="675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3107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114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単　</w:t>
            </w:r>
            <w:r>
              <w:rPr>
                <w:rFonts w:hint="eastAsia" w:asciiTheme="minorEastAsia" w:hAnsiTheme="minorEastAsia"/>
                <w:kern w:val="0"/>
                <w:sz w:val="20"/>
              </w:rPr>
              <w:t xml:space="preserve">   </w:t>
            </w:r>
            <w:r>
              <w:rPr>
                <w:rFonts w:hint="eastAsia" w:asciiTheme="minorEastAsia" w:hAnsiTheme="minorEastAsia"/>
                <w:kern w:val="0"/>
                <w:sz w:val="20"/>
              </w:rPr>
              <w:t>価</w:t>
            </w:r>
          </w:p>
        </w:tc>
        <w:tc>
          <w:tcPr>
            <w:tcW w:w="156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決</w:t>
            </w:r>
            <w:r>
              <w:rPr>
                <w:rFonts w:hint="eastAsia" w:asciiTheme="minorEastAsia" w:hAnsiTheme="minorEastAsia"/>
                <w:kern w:val="0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0"/>
              </w:rPr>
              <w:t>定</w:t>
            </w:r>
            <w:r>
              <w:rPr>
                <w:rFonts w:hint="eastAsia" w:asciiTheme="minorEastAsia" w:hAnsiTheme="minorEastAsia"/>
                <w:kern w:val="0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0"/>
              </w:rPr>
              <w:t>金</w:t>
            </w:r>
            <w:r>
              <w:rPr>
                <w:rFonts w:hint="eastAsia" w:asciiTheme="minorEastAsia" w:hAnsiTheme="minorEastAsia"/>
                <w:kern w:val="0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  <w:sz w:val="20"/>
              </w:rPr>
              <w:t>額</w:t>
            </w:r>
          </w:p>
        </w:tc>
        <w:tc>
          <w:tcPr>
            <w:tcW w:w="1930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</w:tr>
      <w:tr>
        <w:trPr/>
        <w:tc>
          <w:tcPr>
            <w:tcW w:w="675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  <w:tc>
          <w:tcPr>
            <w:tcW w:w="310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（布類）　　　　　　</w:t>
            </w:r>
            <w:r>
              <w:rPr>
                <w:rFonts w:hint="default" w:asciiTheme="minorEastAsia" w:hAnsiTheme="minorEastAsia"/>
                <w:kern w:val="0"/>
              </w:rPr>
              <w:t xml:space="preserve"> kg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（紙類）　　　　　　</w:t>
            </w:r>
            <w:r>
              <w:rPr>
                <w:rFonts w:hint="default" w:asciiTheme="minorEastAsia" w:hAnsiTheme="minorEastAsia"/>
                <w:kern w:val="0"/>
              </w:rPr>
              <w:t xml:space="preserve"> kg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（生きびん）　　　　</w:t>
            </w:r>
            <w:r>
              <w:rPr>
                <w:rFonts w:hint="default" w:asciiTheme="minorEastAsia" w:hAnsiTheme="minorEastAsia"/>
                <w:kern w:val="0"/>
              </w:rPr>
              <w:t xml:space="preserve"> </w:t>
            </w:r>
            <w:r>
              <w:rPr>
                <w:rFonts w:hint="eastAsia" w:asciiTheme="minorEastAsia" w:hAnsiTheme="minorEastAsia"/>
                <w:kern w:val="0"/>
              </w:rPr>
              <w:t>本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（金属類）　　　　　</w:t>
            </w:r>
            <w:r>
              <w:rPr>
                <w:rFonts w:hint="default" w:asciiTheme="minorEastAsia" w:hAnsiTheme="minorEastAsia"/>
                <w:kern w:val="0"/>
              </w:rPr>
              <w:t xml:space="preserve"> kg</w:t>
            </w:r>
          </w:p>
        </w:tc>
        <w:tc>
          <w:tcPr>
            <w:tcW w:w="114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５円</w:t>
            </w:r>
          </w:p>
        </w:tc>
        <w:tc>
          <w:tcPr>
            <w:tcW w:w="156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　　　　円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　　　　円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　　　　円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kern w:val="0"/>
              </w:rPr>
              <w:t>　　　　　円</w:t>
            </w:r>
          </w:p>
        </w:tc>
        <w:tc>
          <w:tcPr>
            <w:tcW w:w="193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kern w:val="0"/>
                <w:sz w:val="24"/>
              </w:rPr>
            </w:pPr>
          </w:p>
        </w:tc>
      </w:tr>
    </w:tbl>
    <w:p>
      <w:pPr>
        <w:pStyle w:val="19"/>
        <w:autoSpaceDE w:val="0"/>
        <w:autoSpaceDN w:val="0"/>
        <w:adjustRightInd w:val="0"/>
        <w:ind w:left="360" w:leftChars="0"/>
        <w:jc w:val="left"/>
        <w:rPr>
          <w:rFonts w:hint="default" w:asciiTheme="minorEastAsia" w:hAnsiTheme="minorEastAsia"/>
          <w:kern w:val="0"/>
          <w:sz w:val="20"/>
        </w:rPr>
      </w:pPr>
      <w:r>
        <w:rPr>
          <w:rFonts w:hint="eastAsia" w:asciiTheme="minorEastAsia" w:hAnsiTheme="minorEastAsia"/>
          <w:kern w:val="0"/>
          <w:sz w:val="20"/>
        </w:rPr>
        <w:t>補助金の合計額に１円未満の端数が生じた場合は、その端数金額は切り捨てる。</w:t>
      </w:r>
    </w:p>
    <w:p>
      <w:pPr>
        <w:pStyle w:val="0"/>
        <w:rPr>
          <w:rFonts w:hint="default" w:asciiTheme="minorEastAsia" w:hAnsiTheme="minorEastAsia"/>
          <w:kern w:val="0"/>
          <w:sz w:val="24"/>
        </w:rPr>
      </w:pPr>
    </w:p>
    <w:p>
      <w:pPr>
        <w:pStyle w:val="0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※処理欄は記入しないでください。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S-Mincho-Identity-H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Theme="minorEastAsia" w:hAnsiTheme="minorEastAsia"/>
      <w:kern w:val="0"/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rFonts w:asciiTheme="minorEastAsia" w:hAnsiTheme="minorEastAsia"/>
      <w:kern w:val="0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Theme="minorEastAsia" w:hAnsiTheme="minorEastAsia"/>
      <w:kern w:val="0"/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rFonts w:asciiTheme="minorEastAsia" w:hAnsiTheme="minorEastAsia"/>
      <w:kern w:val="0"/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1</Pages>
  <Words>75</Words>
  <Characters>428</Characters>
  <Application>JUST Note</Application>
  <Lines>3</Lines>
  <Paragraphs>1</Paragraphs>
  <CharactersWithSpaces>502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飯能市</dc:creator>
  <cp:lastModifiedBy>HC01059</cp:lastModifiedBy>
  <cp:lastPrinted>2022-05-15T23:40:53Z</cp:lastPrinted>
  <dcterms:created xsi:type="dcterms:W3CDTF">2019-05-17T02:20:00Z</dcterms:created>
  <dcterms:modified xsi:type="dcterms:W3CDTF">2020-02-13T02:43:01Z</dcterms:modified>
  <cp:revision>9</cp:revision>
</cp:coreProperties>
</file>