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  <w:bdr w:val="single" w:color="auto" w:sz="4" w:space="0"/>
        </w:rPr>
        <w:t>別紙①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個別支援計画書兼避難行動支援者登録の削除について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年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月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日</w:t>
      </w:r>
    </w:p>
    <w:p>
      <w:pPr>
        <w:pStyle w:val="0"/>
        <w:spacing w:line="360" w:lineRule="auto"/>
        <w:jc w:val="right"/>
        <w:rPr>
          <w:rFonts w:hint="default"/>
          <w:sz w:val="24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このことについて、以下の登録者の削除を依頼します。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tbl>
      <w:tblPr>
        <w:tblStyle w:val="17"/>
        <w:tblW w:w="8079" w:type="dxa"/>
        <w:tblInd w:w="534" w:type="dxa"/>
        <w:tblLayout w:type="fixed"/>
        <w:tblLook w:firstRow="1" w:lastRow="0" w:firstColumn="1" w:lastColumn="0" w:noHBand="0" w:noVBand="1" w:val="04A0"/>
      </w:tblPr>
      <w:tblGrid>
        <w:gridCol w:w="3260"/>
        <w:gridCol w:w="4819"/>
      </w:tblGrid>
      <w:tr>
        <w:trPr>
          <w:trHeight w:val="630" w:hRule="atLeast"/>
        </w:trPr>
        <w:tc>
          <w:tcPr>
            <w:tcW w:w="326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81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3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3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自主防災会名（自治会名）</w:t>
            </w: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022" w:hRule="atLeast"/>
        </w:trPr>
        <w:tc>
          <w:tcPr>
            <w:tcW w:w="3260" w:type="dxa"/>
            <w:tcBorders>
              <w:top w:val="none" w:color="auto" w:sz="0" w:space="0"/>
              <w:left w:val="single" w:color="auto" w:sz="12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削除理由（任意）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9" w:hRule="atLeast"/>
        </w:trPr>
        <w:tc>
          <w:tcPr>
            <w:tcW w:w="3260" w:type="dxa"/>
            <w:tcBorders>
              <w:top w:val="double" w:color="auto" w:sz="6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依頼者</w:t>
            </w:r>
            <w:r>
              <w:rPr>
                <w:rFonts w:hint="eastAsia"/>
                <w:sz w:val="20"/>
              </w:rPr>
              <w:t xml:space="preserve"> (</w:t>
            </w:r>
            <w:r>
              <w:rPr>
                <w:rFonts w:hint="eastAsia"/>
                <w:sz w:val="22"/>
              </w:rPr>
              <w:t>記入者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4819" w:type="dxa"/>
            <w:tcBorders>
              <w:top w:val="doub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3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1663" w:hRule="atLeast"/>
        </w:trPr>
        <w:tc>
          <w:tcPr>
            <w:tcW w:w="32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登録者との関係</w:t>
            </w:r>
          </w:p>
        </w:tc>
        <w:tc>
          <w:tcPr>
            <w:tcW w:w="481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□自主防災会長（自治会長）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民生委員・児童委員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□親族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□その他（　　　　　　　　　　　　）</w:t>
            </w: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418" w:right="1558" w:bottom="1418" w:left="156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28</Words>
  <Characters>165</Characters>
  <Application>JUST Note</Application>
  <Lines>1</Lines>
  <Paragraphs>1</Paragraphs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HC9999</dc:creator>
  <cp:lastModifiedBy>HC01003</cp:lastModifiedBy>
  <cp:lastPrinted>2020-07-06T00:39:26Z</cp:lastPrinted>
  <dcterms:created xsi:type="dcterms:W3CDTF">2016-09-15T00:52:00Z</dcterms:created>
  <dcterms:modified xsi:type="dcterms:W3CDTF">2020-07-06T00:40:02Z</dcterms:modified>
  <cp:revision>4</cp:revision>
</cp:coreProperties>
</file>