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15"/>
        <w:jc w:val="center"/>
        <w:rPr>
          <w:rFonts w:hint="eastAsia"/>
          <w:spacing w:val="3"/>
          <w:sz w:val="36"/>
        </w:rPr>
      </w:pPr>
    </w:p>
    <w:p>
      <w:pPr>
        <w:pStyle w:val="15"/>
        <w:jc w:val="center"/>
        <w:rPr>
          <w:rFonts w:hint="eastAsia"/>
          <w:spacing w:val="3"/>
          <w:sz w:val="36"/>
        </w:rPr>
      </w:pPr>
    </w:p>
    <w:p>
      <w:pPr>
        <w:pStyle w:val="15"/>
        <w:jc w:val="center"/>
        <w:rPr>
          <w:rFonts w:hint="eastAsia"/>
          <w:spacing w:val="3"/>
          <w:sz w:val="36"/>
        </w:rPr>
      </w:pPr>
      <w:r>
        <w:rPr>
          <w:rFonts w:hint="eastAsia"/>
          <w:spacing w:val="3"/>
          <w:sz w:val="36"/>
        </w:rPr>
        <w:t>境　界　確　認　申　請　書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jc w:val="right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　　年　　月　　日</w:t>
      </w:r>
    </w:p>
    <w:p>
      <w:pPr>
        <w:pStyle w:val="15"/>
        <w:ind w:left="21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（あて先）飯　能　市　長</w:t>
      </w:r>
    </w:p>
    <w:p>
      <w:pPr>
        <w:pStyle w:val="15"/>
        <w:rPr>
          <w:rFonts w:hint="default"/>
          <w:spacing w:val="0"/>
          <w:sz w:val="28"/>
        </w:rPr>
      </w:pPr>
    </w:p>
    <w:p>
      <w:pPr>
        <w:pStyle w:val="15"/>
        <w:ind w:firstLine="4260" w:firstLineChars="150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住　所</w:t>
      </w:r>
    </w:p>
    <w:p>
      <w:pPr>
        <w:pStyle w:val="15"/>
        <w:ind w:left="2835" w:leftChars="1350" w:firstLine="284" w:firstLineChars="10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申請人　氏　名</w:t>
      </w:r>
    </w:p>
    <w:p>
      <w:pPr>
        <w:pStyle w:val="15"/>
        <w:ind w:firstLine="4260" w:firstLineChars="150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電　話</w:t>
      </w:r>
    </w:p>
    <w:p>
      <w:pPr>
        <w:pStyle w:val="15"/>
        <w:rPr>
          <w:rFonts w:hint="eastAsia"/>
          <w:spacing w:val="1"/>
          <w:sz w:val="28"/>
        </w:rPr>
      </w:pPr>
      <w:r>
        <w:rPr>
          <w:rFonts w:hint="default"/>
          <w:spacing w:val="1"/>
          <w:sz w:val="20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2625090</wp:posOffset>
                </wp:positionH>
                <wp:positionV relativeFrom="paragraph">
                  <wp:posOffset>183515</wp:posOffset>
                </wp:positionV>
                <wp:extent cx="3590925" cy="0"/>
                <wp:effectExtent l="635" t="635" r="2857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/>
                      <wps:spPr>
                        <a:xfrm>
                          <a:off x="0" y="0"/>
                          <a:ext cx="359092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ysClr val="windowText" lastClr="000000"/>
                          </a:solidFill>
                          <a:prstDash val="sysDot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オブジェクト 0" style="mso-position-vertical-relative:text;mso-position-horizontal-relative:text;position:absolute;z-index:2;" o:spid="_x0000_s1026" o:allowincell="t" o:allowoverlap="t" filled="f" stroked="t" strokecolor="#000000" strokeweight="0.75pt" o:spt="20" from="206.7pt,14.45pt" to="489.45000000000005pt,14.45pt">
                <v:fill/>
                <v:stroke endcap="round" dashstyle="shortdot" filltype="solid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default"/>
          <w:spacing w:val="1"/>
          <w:sz w:val="28"/>
        </w:rPr>
        <w:t xml:space="preserve">                                                                     </w:t>
      </w:r>
    </w:p>
    <w:p>
      <w:pPr>
        <w:pStyle w:val="15"/>
        <w:tabs>
          <w:tab w:val="left" w:leader="none" w:pos="6870"/>
        </w:tabs>
        <w:rPr>
          <w:rFonts w:hint="eastAsia"/>
          <w:spacing w:val="0"/>
          <w:sz w:val="28"/>
        </w:rPr>
      </w:pPr>
      <w:r>
        <w:rPr>
          <w:rFonts w:hint="eastAsia"/>
          <w:spacing w:val="1"/>
          <w:sz w:val="28"/>
        </w:rPr>
        <w:t>　　　　　　　　　　　　　　　　　　　　　　</w:t>
      </w:r>
      <w:r>
        <w:rPr>
          <w:rFonts w:hint="default"/>
          <w:spacing w:val="1"/>
          <w:sz w:val="28"/>
        </w:rPr>
        <w:tab/>
      </w:r>
    </w:p>
    <w:p>
      <w:pPr>
        <w:pStyle w:val="15"/>
        <w:ind w:left="3780" w:leftChars="1800" w:firstLine="477" w:firstLineChars="168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住　所</w:t>
      </w:r>
    </w:p>
    <w:p>
      <w:pPr>
        <w:pStyle w:val="15"/>
        <w:ind w:left="2835" w:leftChars="1350" w:firstLine="284" w:firstLineChars="10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代理人　氏　名</w:t>
      </w:r>
    </w:p>
    <w:p>
      <w:pPr>
        <w:pStyle w:val="15"/>
        <w:ind w:firstLine="4260" w:firstLineChars="150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電　話</w:t>
      </w:r>
    </w:p>
    <w:p>
      <w:pPr>
        <w:pStyle w:val="15"/>
        <w:rPr>
          <w:rFonts w:hint="default"/>
          <w:spacing w:val="0"/>
          <w:sz w:val="28"/>
        </w:rPr>
      </w:pPr>
    </w:p>
    <w:p>
      <w:pPr>
        <w:pStyle w:val="15"/>
        <w:rPr>
          <w:rFonts w:hint="default"/>
          <w:spacing w:val="0"/>
          <w:sz w:val="28"/>
        </w:rPr>
      </w:pPr>
    </w:p>
    <w:p>
      <w:pPr>
        <w:pStyle w:val="15"/>
        <w:ind w:firstLine="568" w:firstLineChars="200"/>
        <w:rPr>
          <w:rFonts w:hint="eastAsia"/>
          <w:sz w:val="28"/>
        </w:rPr>
      </w:pPr>
      <w:r>
        <w:rPr>
          <w:rFonts w:hint="eastAsia"/>
          <w:sz w:val="28"/>
        </w:rPr>
        <w:t>私は、下記土地と貴職管理の　　道路　　水路　　の境界を確認したい</w:t>
      </w:r>
    </w:p>
    <w:p>
      <w:pPr>
        <w:pStyle w:val="15"/>
        <w:ind w:firstLine="284" w:firstLineChars="100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ので必要書類を添えて申請します。</w:t>
      </w:r>
    </w:p>
    <w:p>
      <w:pPr>
        <w:pStyle w:val="15"/>
        <w:rPr>
          <w:rFonts w:hint="default"/>
          <w:spacing w:val="0"/>
        </w:rPr>
      </w:pPr>
    </w:p>
    <w:p>
      <w:pPr>
        <w:pStyle w:val="15"/>
        <w:rPr>
          <w:rFonts w:hint="default"/>
          <w:spacing w:val="0"/>
        </w:rPr>
      </w:pPr>
    </w:p>
    <w:p>
      <w:pPr>
        <w:pStyle w:val="15"/>
        <w:jc w:val="center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記</w:t>
      </w:r>
    </w:p>
    <w:p>
      <w:pPr>
        <w:pStyle w:val="1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１．土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の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所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在</w:t>
      </w:r>
    </w:p>
    <w:p>
      <w:pPr>
        <w:pStyle w:val="15"/>
        <w:ind w:left="73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飯　能　市</w:t>
      </w:r>
    </w:p>
    <w:p>
      <w:pPr>
        <w:pStyle w:val="15"/>
        <w:rPr>
          <w:rFonts w:hint="default"/>
          <w:spacing w:val="0"/>
          <w:sz w:val="28"/>
        </w:rPr>
      </w:pPr>
    </w:p>
    <w:p>
      <w:pPr>
        <w:pStyle w:val="1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２．申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請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の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目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的</w:t>
      </w:r>
    </w:p>
    <w:p>
      <w:pPr>
        <w:pStyle w:val="15"/>
        <w:rPr>
          <w:rFonts w:hint="default"/>
          <w:spacing w:val="0"/>
          <w:sz w:val="28"/>
        </w:rPr>
      </w:pPr>
    </w:p>
    <w:p>
      <w:pPr>
        <w:pStyle w:val="1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３．</w:t>
      </w:r>
      <w:r>
        <w:rPr>
          <w:rFonts w:hint="eastAsia"/>
          <w:spacing w:val="233"/>
          <w:sz w:val="28"/>
          <w:fitText w:val="2520" w:id="1"/>
        </w:rPr>
        <w:t>添付書</w:t>
      </w:r>
      <w:r>
        <w:rPr>
          <w:rFonts w:hint="eastAsia"/>
          <w:spacing w:val="1"/>
          <w:sz w:val="28"/>
          <w:fitText w:val="2520" w:id="1"/>
        </w:rPr>
        <w:t>類</w:t>
      </w:r>
    </w:p>
    <w:p>
      <w:pPr>
        <w:pStyle w:val="15"/>
        <w:ind w:left="73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①　案　　内　　図</w:t>
      </w:r>
    </w:p>
    <w:p>
      <w:pPr>
        <w:pStyle w:val="15"/>
        <w:ind w:left="73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②　法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務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局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公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図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の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写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し</w:t>
      </w:r>
    </w:p>
    <w:p>
      <w:pPr>
        <w:pStyle w:val="15"/>
        <w:ind w:left="73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③　関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係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土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地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所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有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者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一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覧</w:t>
      </w:r>
      <w:r>
        <w:rPr>
          <w:rFonts w:hint="default"/>
          <w:spacing w:val="1"/>
          <w:sz w:val="28"/>
        </w:rPr>
        <w:t xml:space="preserve"> </w:t>
      </w:r>
      <w:r>
        <w:rPr>
          <w:rFonts w:hint="eastAsia"/>
          <w:sz w:val="28"/>
        </w:rPr>
        <w:t>表</w:t>
      </w:r>
    </w:p>
    <w:p>
      <w:pPr>
        <w:pStyle w:val="15"/>
        <w:rPr>
          <w:rFonts w:hint="default"/>
          <w:spacing w:val="0"/>
          <w:sz w:val="28"/>
        </w:rPr>
      </w:pPr>
    </w:p>
    <w:p>
      <w:pPr>
        <w:pStyle w:val="1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※　注　意　事　項</w:t>
      </w:r>
    </w:p>
    <w:p>
      <w:pPr>
        <w:pStyle w:val="15"/>
        <w:ind w:left="735"/>
        <w:rPr>
          <w:rFonts w:hint="default"/>
          <w:spacing w:val="0"/>
          <w:sz w:val="28"/>
        </w:rPr>
      </w:pPr>
      <w:r>
        <w:rPr>
          <w:rFonts w:hint="eastAsia"/>
          <w:sz w:val="28"/>
        </w:rPr>
        <w:t>①　確認当日、参考になる図面等があれば用意してください。</w:t>
      </w:r>
    </w:p>
    <w:p>
      <w:pPr>
        <w:pStyle w:val="15"/>
        <w:ind w:left="735"/>
        <w:rPr>
          <w:rFonts w:hint="eastAsia"/>
          <w:sz w:val="28"/>
        </w:rPr>
      </w:pPr>
      <w:r>
        <w:rPr>
          <w:rFonts w:hint="eastAsia"/>
          <w:sz w:val="28"/>
        </w:rPr>
        <w:t>②　確認当日、関係土地所有者は、</w:t>
      </w:r>
      <w:r>
        <w:rPr>
          <w:rFonts w:hint="eastAsia"/>
          <w:sz w:val="28"/>
          <w:u w:val="thick" w:color="auto"/>
        </w:rPr>
        <w:t>印鑑を持参</w:t>
      </w:r>
      <w:r>
        <w:rPr>
          <w:rFonts w:hint="eastAsia"/>
          <w:sz w:val="28"/>
        </w:rPr>
        <w:t>してください。</w:t>
      </w:r>
    </w:p>
    <w:p>
      <w:pPr>
        <w:pStyle w:val="15"/>
        <w:ind w:left="735"/>
        <w:rPr>
          <w:rFonts w:hint="eastAsia"/>
          <w:sz w:val="28"/>
        </w:rPr>
      </w:pPr>
      <w:r>
        <w:rPr>
          <w:rFonts w:hint="eastAsia"/>
          <w:sz w:val="28"/>
        </w:rPr>
        <w:t>③　埋石後、速やかに</w:t>
      </w:r>
      <w:r>
        <w:rPr>
          <w:rFonts w:hint="eastAsia"/>
          <w:sz w:val="28"/>
          <w:u w:val="thick" w:color="auto"/>
        </w:rPr>
        <w:t>実測図を提出</w:t>
      </w:r>
      <w:r>
        <w:rPr>
          <w:rFonts w:hint="eastAsia"/>
          <w:sz w:val="28"/>
        </w:rPr>
        <w:t>してください。なお、実測図が</w:t>
      </w:r>
    </w:p>
    <w:p>
      <w:pPr>
        <w:pStyle w:val="15"/>
        <w:ind w:left="735" w:leftChars="350" w:firstLine="284" w:firstLineChars="100"/>
        <w:rPr>
          <w:rFonts w:hint="eastAsia"/>
          <w:sz w:val="28"/>
        </w:rPr>
      </w:pPr>
      <w:r>
        <w:rPr>
          <w:rFonts w:hint="eastAsia"/>
          <w:sz w:val="28"/>
        </w:rPr>
        <w:t>提出されない場合には、</w:t>
      </w:r>
      <w:r>
        <w:rPr>
          <w:rFonts w:hint="eastAsia"/>
          <w:sz w:val="28"/>
          <w:u w:val="thick" w:color="auto"/>
        </w:rPr>
        <w:t>証明書の発行</w:t>
      </w:r>
      <w:r>
        <w:rPr>
          <w:rFonts w:hint="eastAsia"/>
          <w:sz w:val="28"/>
        </w:rPr>
        <w:t>は原則としていたしませ</w:t>
      </w:r>
    </w:p>
    <w:p>
      <w:pPr>
        <w:pStyle w:val="15"/>
        <w:ind w:left="735" w:leftChars="350" w:firstLine="284" w:firstLineChars="100"/>
        <w:rPr>
          <w:rFonts w:hint="eastAsia"/>
          <w:sz w:val="28"/>
        </w:rPr>
      </w:pPr>
      <w:r>
        <w:rPr>
          <w:rFonts w:hint="eastAsia"/>
          <w:sz w:val="28"/>
        </w:rPr>
        <w:t>んのでご承知おきください。</w:t>
      </w:r>
    </w:p>
    <w:p>
      <w:pPr>
        <w:pStyle w:val="15"/>
        <w:jc w:val="center"/>
        <w:rPr>
          <w:rFonts w:hint="eastAsia"/>
          <w:sz w:val="28"/>
        </w:rPr>
      </w:pPr>
      <w:r>
        <w:rPr>
          <w:rFonts w:hint="eastAsia"/>
          <w:spacing w:val="75"/>
          <w:sz w:val="32"/>
          <w:fitText w:val="3150" w:id="2"/>
        </w:rPr>
        <w:t>土地所有者一</w:t>
      </w:r>
      <w:r>
        <w:rPr>
          <w:rFonts w:hint="eastAsia"/>
          <w:spacing w:val="5"/>
          <w:sz w:val="32"/>
          <w:fitText w:val="3150" w:id="2"/>
        </w:rPr>
        <w:t>覧</w:t>
      </w:r>
    </w:p>
    <w:p>
      <w:pPr>
        <w:pStyle w:val="15"/>
        <w:rPr>
          <w:rFonts w:hint="eastAsia"/>
          <w:sz w:val="28"/>
        </w:rPr>
      </w:pPr>
    </w:p>
    <w:tbl>
      <w:tblPr>
        <w:tblStyle w:val="11"/>
        <w:tblW w:w="9595" w:type="dxa"/>
        <w:tblInd w:w="24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50"/>
        <w:gridCol w:w="1559"/>
        <w:gridCol w:w="1559"/>
        <w:gridCol w:w="2798"/>
        <w:gridCol w:w="2129"/>
      </w:tblGrid>
      <w:tr>
        <w:trPr>
          <w:trHeight w:val="380" w:hRule="atLeast"/>
        </w:trPr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大字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字</w:t>
            </w: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地番</w:t>
            </w:r>
          </w:p>
        </w:tc>
        <w:tc>
          <w:tcPr>
            <w:tcW w:w="4927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jc w:val="center"/>
              <w:rPr>
                <w:rFonts w:hint="eastAsia"/>
                <w:sz w:val="28"/>
              </w:rPr>
            </w:pPr>
            <w:r>
              <w:rPr>
                <w:rFonts w:hint="eastAsia"/>
                <w:sz w:val="28"/>
              </w:rPr>
              <w:t>所　有　者</w:t>
            </w:r>
          </w:p>
        </w:tc>
      </w:tr>
      <w:tr>
        <w:trPr>
          <w:trHeight w:val="11912" w:hRule="atLeast"/>
        </w:trPr>
        <w:tc>
          <w:tcPr>
            <w:tcW w:w="15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  <w:bookmarkStart w:id="0" w:name="_GoBack"/>
            <w:bookmarkEnd w:id="0"/>
          </w:p>
          <w:p>
            <w:pPr>
              <w:pStyle w:val="15"/>
              <w:ind w:left="584" w:leftChars="278" w:firstLine="284" w:firstLineChars="100"/>
              <w:rPr>
                <w:rFonts w:hint="eastAsia"/>
                <w:sz w:val="2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15"/>
              <w:rPr>
                <w:rFonts w:hint="default"/>
                <w:sz w:val="28"/>
              </w:rPr>
            </w:pPr>
          </w:p>
        </w:tc>
        <w:tc>
          <w:tcPr>
            <w:tcW w:w="155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15"/>
              <w:rPr>
                <w:rFonts w:hint="default"/>
                <w:sz w:val="28"/>
              </w:rPr>
            </w:pPr>
          </w:p>
        </w:tc>
        <w:tc>
          <w:tcPr>
            <w:tcW w:w="27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15"/>
              <w:rPr>
                <w:rFonts w:hint="default"/>
                <w:sz w:val="28"/>
              </w:rPr>
            </w:pPr>
          </w:p>
        </w:tc>
        <w:tc>
          <w:tcPr>
            <w:tcW w:w="21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0"/>
              <w:widowControl w:val="1"/>
              <w:jc w:val="left"/>
              <w:rPr>
                <w:rFonts w:hint="default" w:ascii="Times New Roman" w:hAnsi="Times New Roman"/>
                <w:spacing w:val="2"/>
                <w:kern w:val="0"/>
                <w:sz w:val="28"/>
              </w:rPr>
            </w:pPr>
          </w:p>
          <w:p>
            <w:pPr>
              <w:pStyle w:val="15"/>
              <w:rPr>
                <w:rFonts w:hint="default"/>
                <w:sz w:val="28"/>
              </w:rPr>
            </w:pPr>
          </w:p>
        </w:tc>
      </w:tr>
    </w:tbl>
    <w:p>
      <w:pPr>
        <w:pStyle w:val="15"/>
        <w:jc w:val="center"/>
        <w:rPr>
          <w:rFonts w:hint="default"/>
          <w:spacing w:val="0"/>
          <w:sz w:val="28"/>
        </w:rPr>
      </w:pPr>
    </w:p>
    <w:sectPr>
      <w:pgSz w:w="11907" w:h="16840"/>
      <w:pgMar w:top="1701" w:right="851" w:bottom="1701" w:left="1191" w:header="720" w:footer="720" w:gutter="0"/>
      <w:cols w:space="720"/>
      <w:noEndnote w:val="1"/>
      <w:textDirection w:val="lrTb"/>
      <w:docGrid w:linePitch="28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８/９"/>
    <w:next w:val="15"/>
    <w:link w:val="0"/>
    <w:uiPriority w:val="0"/>
    <w:pPr>
      <w:widowControl w:val="0"/>
      <w:wordWrap w:val="0"/>
      <w:autoSpaceDE w:val="0"/>
      <w:autoSpaceDN w:val="0"/>
      <w:adjustRightInd w:val="0"/>
      <w:spacing w:line="264" w:lineRule="atLeast"/>
      <w:jc w:val="both"/>
    </w:pPr>
    <w:rPr>
      <w:rFonts w:ascii="Times New Roman" w:hAnsi="Times New Roman"/>
      <w:spacing w:val="2"/>
      <w:sz w:val="24"/>
    </w:rPr>
  </w:style>
  <w:style w:type="paragraph" w:styleId="16">
    <w:name w:val="head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next w:val="17"/>
    <w:link w:val="0"/>
    <w:uiPriority w:val="0"/>
    <w:rPr>
      <w:kern w:val="2"/>
      <w:sz w:val="21"/>
    </w:rPr>
  </w:style>
  <w:style w:type="paragraph" w:styleId="18">
    <w:name w:val="footer"/>
    <w:basedOn w:val="0"/>
    <w:next w:val="18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next w:val="19"/>
    <w:link w:val="0"/>
    <w:uiPriority w:val="0"/>
    <w:rPr>
      <w:kern w:val="2"/>
      <w:sz w:val="21"/>
    </w:rPr>
  </w:style>
  <w:style w:type="paragraph" w:styleId="20" w:customStyle="1">
    <w:name w:val="ﾌｯﾀｰ"/>
    <w:basedOn w:val="0"/>
    <w:next w:val="20"/>
    <w:link w:val="0"/>
    <w:uiPriority w:val="0"/>
    <w:pPr>
      <w:tabs>
        <w:tab w:val="center" w:leader="none" w:pos="4337"/>
        <w:tab w:val="right" w:leader="none" w:pos="8674"/>
      </w:tabs>
      <w:wordWrap w:val="0"/>
      <w:autoSpaceDE w:val="0"/>
      <w:autoSpaceDN w:val="0"/>
      <w:adjustRightInd w:val="0"/>
      <w:spacing w:line="360" w:lineRule="atLeast"/>
    </w:pPr>
    <w:rPr>
      <w:rFonts w:ascii="ＭＳ 明朝" w:hAnsi="ＭＳ 明朝"/>
      <w:kern w:val="0"/>
      <w:sz w:val="24"/>
    </w:rPr>
  </w:style>
  <w:style w:type="paragraph" w:styleId="21">
    <w:name w:val="Note Heading"/>
    <w:basedOn w:val="0"/>
    <w:next w:val="0"/>
    <w:link w:val="0"/>
    <w:uiPriority w:val="0"/>
    <w:pPr>
      <w:wordWrap w:val="0"/>
      <w:autoSpaceDE w:val="0"/>
      <w:autoSpaceDN w:val="0"/>
      <w:adjustRightInd w:val="0"/>
      <w:spacing w:line="380" w:lineRule="atLeast"/>
      <w:jc w:val="center"/>
    </w:pPr>
    <w:rPr>
      <w:rFonts w:ascii="ＭＳ 明朝" w:hAnsi="ＭＳ 明朝"/>
      <w:spacing w:val="16"/>
      <w:kern w:val="0"/>
      <w:sz w:val="24"/>
    </w:rPr>
  </w:style>
  <w:style w:type="paragraph" w:styleId="22">
    <w:name w:val="Balloon Text"/>
    <w:basedOn w:val="0"/>
    <w:next w:val="22"/>
    <w:link w:val="23"/>
    <w:uiPriority w:val="0"/>
    <w:semiHidden/>
    <w:rPr>
      <w:rFonts w:ascii="游ゴシック Light" w:hAnsi="游ゴシック Light" w:eastAsia="游ゴシック Light"/>
      <w:sz w:val="18"/>
    </w:rPr>
  </w:style>
  <w:style w:type="character" w:styleId="23" w:customStyle="1">
    <w:name w:val="吹き出し (文字)"/>
    <w:next w:val="23"/>
    <w:link w:val="22"/>
    <w:uiPriority w:val="0"/>
    <w:rPr>
      <w:rFonts w:ascii="游ゴシック Light" w:hAnsi="游ゴシック Light" w:eastAsia="游ゴシック Light"/>
      <w:kern w:val="2"/>
      <w:sz w:val="18"/>
    </w:r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</TotalTime>
  <Pages>2</Pages>
  <Words>0</Words>
  <Characters>271</Characters>
  <Application>JUST Note</Application>
  <Lines>229</Lines>
  <Paragraphs>32</Paragraphs>
  <Company>飯能市役所</Company>
  <CharactersWithSpaces>434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一太郎 13/12/11/10/9/8 文書</dc:title>
  <dc:creator>haws0041</dc:creator>
  <cp:lastModifiedBy>HC01171</cp:lastModifiedBy>
  <cp:lastPrinted>2019-06-28T05:08:00Z</cp:lastPrinted>
  <dcterms:created xsi:type="dcterms:W3CDTF">2009-07-08T00:51:00Z</dcterms:created>
  <dcterms:modified xsi:type="dcterms:W3CDTF">2023-05-24T04:09:29Z</dcterms:modified>
  <cp:revision>5</cp:revision>
</cp:coreProperties>
</file>