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様式第９号（第７条関係）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kern w:val="0"/>
        </w:rPr>
      </w:pPr>
      <w:r>
        <w:rPr>
          <w:rFonts w:hint="eastAsia" w:ascii="Times New Roman" w:hAnsi="Times New Roman" w:eastAsia="ＭＳ 明朝"/>
          <w:kern w:val="0"/>
          <w:sz w:val="21"/>
        </w:rPr>
        <w:t>行為の中止届出書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</w:rPr>
      </w:pPr>
    </w:p>
    <w:tbl>
      <w:tblPr>
        <w:tblStyle w:val="11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0" w:firstColumn="1" w:lastColumn="0" w:noHBand="0" w:noVBand="1" w:val="04A0"/>
      </w:tblPr>
      <w:tblGrid>
        <w:gridCol w:w="2254"/>
        <w:gridCol w:w="1416"/>
        <w:gridCol w:w="5969"/>
      </w:tblGrid>
      <w:tr>
        <w:trPr>
          <w:trHeight w:val="20" w:hRule="atLeast"/>
        </w:trPr>
        <w:tc>
          <w:tcPr>
            <w:tcW w:w="9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飯能市景観条例第１４条の規定により、次のとおり届け出ます。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（宛先）飯能市長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　　提出者　住　　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　　　　　　電話番号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int="default" w:ascii="ＭＳ 明朝" w:hAnsi="ＭＳ 明朝"/>
              </w:rPr>
            </w:pPr>
            <w:r>
              <w:rPr>
                <w:rFonts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244475</wp:posOffset>
                      </wp:positionV>
                      <wp:extent cx="3352800" cy="323850"/>
                      <wp:effectExtent l="635" t="635" r="29845" b="10795"/>
                      <wp:wrapNone/>
                      <wp:docPr id="1026" name="AutoShape 4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42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352800" cy="323850"/>
                              </a:xfrm>
                              <a:prstGeom prst="bracketPair">
                                <a:avLst>
                                  <a:gd name="adj" fmla="val 16680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22" style="margin-top:19.25pt;mso-position-vertical-relative:text;mso-position-horizontal-relative:text;position:absolute;height:25.5pt;width:264pt;margin-left:192.85pt;z-index:2;" o:spid="_x0000_s1026" o:allowincell="t" filled="f" stroked="t" strokecolor="#000000" strokeweight="0.75pt" o:spt="185" type="#_x0000_t185" adj="360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                          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　氏　　名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Century" w:hAnsi="Century" w:eastAsia="ＭＳ 明朝"/>
                <w:kern w:val="2"/>
                <w:sz w:val="18"/>
              </w:rPr>
              <w:t>　　　　　　　　　　　　　　　　　　　法人その他の団体にあっては、主たる事務所の所在地、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sz w:val="18"/>
              </w:rPr>
            </w:pPr>
            <w:r>
              <w:rPr>
                <w:rFonts w:hint="eastAsia" w:ascii="Century" w:hAnsi="Century" w:eastAsia="ＭＳ 明朝"/>
                <w:kern w:val="2"/>
                <w:sz w:val="18"/>
              </w:rPr>
              <w:t>　　　　　　　　　　　　　　　　　　　電話番号、名称、代表者の氏名</w:t>
            </w:r>
          </w:p>
          <w:p>
            <w:pPr>
              <w:pStyle w:val="0"/>
              <w:snapToGrid w:val="0"/>
              <w:jc w:val="both"/>
            </w:pPr>
          </w:p>
        </w:tc>
      </w:tr>
      <w:tr>
        <w:trPr>
          <w:trHeight w:val="20" w:hRule="atLeast"/>
        </w:trPr>
        <w:tc>
          <w:tcPr>
            <w:tcW w:w="22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景観計画区域内</w:t>
            </w:r>
          </w:p>
          <w:p>
            <w:pPr>
              <w:pStyle w:val="0"/>
              <w:snapToGrid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における行為の</w:t>
            </w:r>
          </w:p>
          <w:p>
            <w:pPr>
              <w:pStyle w:val="0"/>
              <w:snapToGrid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届出書の受付番号</w:t>
            </w:r>
          </w:p>
        </w:tc>
        <w:tc>
          <w:tcPr>
            <w:tcW w:w="73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第　　　号</w:t>
            </w:r>
          </w:p>
        </w:tc>
      </w:tr>
      <w:tr>
        <w:trPr>
          <w:trHeight w:val="20" w:hRule="atLeast"/>
        </w:trPr>
        <w:tc>
          <w:tcPr>
            <w:tcW w:w="2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行為の場所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区域の別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□市域全域（景観形成重点地区を除く。）</w:t>
            </w:r>
          </w:p>
          <w:p>
            <w:pPr>
              <w:pStyle w:val="0"/>
              <w:snapToGrid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□景観形成重点地区（地区名　　　　　　　　　　）</w:t>
            </w:r>
          </w:p>
        </w:tc>
      </w:tr>
      <w:tr>
        <w:trPr>
          <w:trHeight w:val="20" w:hRule="atLeast"/>
        </w:trPr>
        <w:tc>
          <w:tcPr>
            <w:tcW w:w="2254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地名地番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</w:p>
          <w:p>
            <w:pPr>
              <w:pStyle w:val="0"/>
              <w:snapToGrid w:val="0"/>
              <w:jc w:val="both"/>
            </w:pPr>
          </w:p>
        </w:tc>
      </w:tr>
      <w:tr>
        <w:trPr>
          <w:trHeight w:val="454" w:hRule="atLeas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行為の種類</w:t>
            </w:r>
          </w:p>
        </w:tc>
        <w:tc>
          <w:tcPr>
            <w:tcW w:w="7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□建築物　　□工作物　　□開発行為　　□物件の堆積</w:t>
            </w:r>
          </w:p>
        </w:tc>
      </w:tr>
      <w:tr>
        <w:trPr>
          <w:trHeight w:val="567" w:hRule="atLeast"/>
        </w:trPr>
        <w:tc>
          <w:tcPr>
            <w:tcW w:w="22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中止年月日</w:t>
            </w:r>
          </w:p>
        </w:tc>
        <w:tc>
          <w:tcPr>
            <w:tcW w:w="73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年　　月　　日</w:t>
            </w:r>
          </w:p>
        </w:tc>
      </w:tr>
      <w:tr>
        <w:trPr/>
        <w:tc>
          <w:tcPr>
            <w:tcW w:w="22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中止の理由</w:t>
            </w:r>
          </w:p>
        </w:tc>
        <w:tc>
          <w:tcPr>
            <w:tcW w:w="73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</w:pPr>
          </w:p>
          <w:p>
            <w:pPr>
              <w:pStyle w:val="0"/>
              <w:snapToGrid w:val="0"/>
              <w:jc w:val="both"/>
            </w:pPr>
          </w:p>
          <w:p>
            <w:pPr>
              <w:pStyle w:val="0"/>
              <w:snapToGrid w:val="0"/>
              <w:jc w:val="both"/>
            </w:pPr>
          </w:p>
          <w:p>
            <w:pPr>
              <w:pStyle w:val="0"/>
              <w:snapToGrid w:val="0"/>
              <w:jc w:val="both"/>
            </w:pPr>
          </w:p>
          <w:p>
            <w:pPr>
              <w:pStyle w:val="0"/>
              <w:snapToGrid w:val="0"/>
              <w:jc w:val="both"/>
            </w:pPr>
          </w:p>
        </w:tc>
      </w:tr>
    </w:tbl>
    <w:p>
      <w:pPr>
        <w:pStyle w:val="0"/>
        <w:overflowPunct w:val="0"/>
        <w:jc w:val="both"/>
        <w:textAlignment w:val="baseline"/>
        <w:rPr>
          <w:rFonts w:ascii="Times New Roman" w:hAnsi="Times New Roman"/>
          <w:kern w:val="0"/>
        </w:rPr>
      </w:pPr>
    </w:p>
    <w:sectPr>
      <w:pgSz w:w="11906" w:h="16838"/>
      <w:pgMar w:top="851" w:right="1134" w:bottom="851" w:left="1134" w:header="720" w:footer="720" w:gutter="0"/>
      <w:cols w:space="720"/>
      <w:textDirection w:val="lrTb"/>
      <w:docGrid w:type="linesAndChars" w:linePitch="326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5"/>
  <w:drawingGridVerticalSpacing w:val="315"/>
  <w:displayHorizontalDrawingGridEvery w:val="2"/>
  <w:displayVertic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Hyperlink"/>
    <w:basedOn w:val="10"/>
    <w:next w:val="21"/>
    <w:link w:val="0"/>
    <w:uiPriority w:val="0"/>
    <w:rPr>
      <w:color w:val="0000FF"/>
      <w:u w:val="single"/>
    </w:rPr>
  </w:style>
  <w:style w:type="paragraph" w:styleId="22" w:customStyle="1">
    <w:name w:val="Note Heading"/>
    <w:basedOn w:val="0"/>
    <w:next w:val="0"/>
    <w:link w:val="23"/>
    <w:uiPriority w:val="0"/>
    <w:qFormat/>
    <w:pPr>
      <w:autoSpaceDE w:val="0"/>
      <w:autoSpaceDN w:val="0"/>
      <w:adjustRightInd w:val="0"/>
      <w:jc w:val="center"/>
    </w:pPr>
    <w:rPr>
      <w:rFonts w:ascii="ＭＳ 明朝" w:hAnsi="ＭＳ 明朝"/>
    </w:rPr>
  </w:style>
  <w:style w:type="character" w:styleId="23" w:customStyle="1">
    <w:name w:val="記 (文字)"/>
    <w:basedOn w:val="10"/>
    <w:next w:val="23"/>
    <w:link w:val="22"/>
    <w:uiPriority w:val="0"/>
    <w:qFormat/>
    <w:rPr>
      <w:rFonts w:ascii="ＭＳ 明朝" w:hAnsi="ＭＳ 明朝"/>
      <w:kern w:val="2"/>
      <w:sz w:val="21"/>
    </w:rPr>
  </w:style>
  <w:style w:type="paragraph" w:styleId="24">
    <w:name w:val="Closing"/>
    <w:basedOn w:val="0"/>
    <w:next w:val="24"/>
    <w:link w:val="25"/>
    <w:uiPriority w:val="0"/>
    <w:pPr>
      <w:autoSpaceDE w:val="0"/>
      <w:autoSpaceDN w:val="0"/>
      <w:adjustRightInd w:val="0"/>
      <w:jc w:val="right"/>
    </w:pPr>
    <w:rPr>
      <w:rFonts w:ascii="ＭＳ 明朝" w:hAnsi="ＭＳ 明朝"/>
    </w:rPr>
  </w:style>
  <w:style w:type="character" w:styleId="25" w:customStyle="1">
    <w:name w:val="結語 (文字)"/>
    <w:basedOn w:val="10"/>
    <w:next w:val="25"/>
    <w:link w:val="24"/>
    <w:uiPriority w:val="0"/>
    <w:qFormat/>
    <w:rPr>
      <w:rFonts w:ascii="ＭＳ 明朝" w:hAnsi="ＭＳ 明朝"/>
      <w:kern w:val="2"/>
      <w:sz w:val="21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qFormat/>
    <w:rPr>
      <w:kern w:val="2"/>
      <w:sz w:val="24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qFormat/>
    <w:rPr>
      <w:b w:val="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204</Words>
  <Characters>204</Characters>
  <Application>JUST Note</Application>
  <Lines>0</Lines>
  <Paragraphs>0</Paragraphs>
  <CharactersWithSpaces>368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2018-06-26T23:02:00Z</cp:lastPrinted>
  <dcterms:created xsi:type="dcterms:W3CDTF">2018-07-11T15:37:00Z</dcterms:created>
  <dcterms:modified xsi:type="dcterms:W3CDTF">2023-02-22T05:29:05Z</dcterms:modified>
  <cp:revision>6</cp:revision>
</cp:coreProperties>
</file>