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after="150" w:afterLines="0" w:afterAutospacing="0"/>
        <w:ind w:left="0" w:right="59" w:firstLine="0"/>
        <w:jc w:val="center"/>
        <w:rPr>
          <w:rFonts w:hint="default"/>
        </w:rPr>
      </w:pPr>
      <w:r>
        <w:rPr>
          <w:rFonts w:hint="eastAsia"/>
          <w:sz w:val="28"/>
        </w:rPr>
        <w:t>飯能市使用済み</w:t>
      </w:r>
      <w:r>
        <w:rPr>
          <w:rFonts w:hint="default"/>
          <w:sz w:val="28"/>
        </w:rPr>
        <w:t>マンホールふた購入申込書兼誓約書</w:t>
      </w:r>
      <w:r>
        <w:rPr>
          <w:rFonts w:hint="default"/>
          <w:sz w:val="28"/>
        </w:rPr>
        <w:t xml:space="preserve"> </w:t>
      </w:r>
    </w:p>
    <w:p>
      <w:pPr>
        <w:pStyle w:val="0"/>
        <w:spacing w:after="33" w:afterLines="0" w:afterAutospacing="0"/>
        <w:ind w:left="0" w:firstLine="0"/>
        <w:rPr>
          <w:rFonts w:hint="default"/>
        </w:rPr>
      </w:pPr>
      <w:r>
        <w:rPr>
          <w:rFonts w:hint="default"/>
          <w:sz w:val="20"/>
        </w:rPr>
        <w:t>（</w:t>
      </w:r>
      <w:r>
        <w:rPr>
          <w:rFonts w:hint="eastAsia"/>
          <w:sz w:val="20"/>
        </w:rPr>
        <w:t>宛</w:t>
      </w:r>
      <w:r>
        <w:rPr>
          <w:rFonts w:hint="default"/>
          <w:sz w:val="20"/>
        </w:rPr>
        <w:t>先）</w:t>
      </w:r>
      <w:r>
        <w:rPr>
          <w:rFonts w:hint="eastAsia"/>
          <w:sz w:val="20"/>
        </w:rPr>
        <w:t>飯能</w:t>
      </w:r>
      <w:r>
        <w:rPr>
          <w:rFonts w:hint="default"/>
          <w:sz w:val="20"/>
        </w:rPr>
        <w:t>市長</w:t>
      </w:r>
      <w:r>
        <w:rPr>
          <w:rFonts w:hint="default"/>
          <w:sz w:val="24"/>
        </w:rPr>
        <w:t xml:space="preserve"> </w:t>
      </w:r>
    </w:p>
    <w:p>
      <w:pPr>
        <w:pStyle w:val="0"/>
        <w:ind w:left="-5"/>
        <w:rPr>
          <w:rFonts w:hint="default"/>
        </w:rPr>
      </w:pPr>
      <w:r>
        <w:rPr>
          <w:rFonts w:hint="default"/>
        </w:rPr>
        <w:t>■</w:t>
      </w:r>
      <w:r>
        <w:rPr>
          <w:rFonts w:hint="default"/>
        </w:rPr>
        <w:t>申込者</w:t>
      </w:r>
      <w:r>
        <w:rPr>
          <w:rFonts w:hint="default"/>
        </w:rPr>
        <w:t xml:space="preserve"> </w:t>
      </w:r>
    </w:p>
    <w:tbl>
      <w:tblPr>
        <w:tblStyle w:val="21"/>
        <w:tblW w:w="8493" w:type="dxa"/>
        <w:tblInd w:w="5" w:type="dxa"/>
        <w:tblLayout w:type="fixed"/>
        <w:tblCellMar>
          <w:top w:w="33" w:type="dxa"/>
          <w:left w:w="32" w:type="dxa"/>
          <w:right w:w="68" w:type="dxa"/>
        </w:tblCellMar>
        <w:tblLook w:firstRow="1" w:lastRow="0" w:firstColumn="1" w:lastColumn="0" w:noHBand="0" w:noVBand="1" w:val="04A0"/>
      </w:tblPr>
      <w:tblGrid>
        <w:gridCol w:w="889"/>
        <w:gridCol w:w="540"/>
        <w:gridCol w:w="3780"/>
        <w:gridCol w:w="720"/>
        <w:gridCol w:w="2564"/>
      </w:tblGrid>
      <w:tr>
        <w:trPr>
          <w:trHeight w:val="964" w:hRule="atLeast"/>
        </w:trPr>
        <w:tc>
          <w:tcPr>
            <w:tcW w:w="889" w:type="dxa"/>
            <w:tcBorders>
              <w:top w:val="single" w:color="000000" w:sz="5" w:space="0"/>
              <w:left w:val="single" w:color="000000" w:sz="5" w:space="0"/>
              <w:bottom w:val="single" w:color="000000" w:sz="5" w:space="0"/>
              <w:right w:val="single" w:color="000000" w:sz="5" w:space="0"/>
              <w:tl2br w:val="none" w:color="auto" w:sz="0" w:space="0"/>
              <w:tr2bl w:val="none" w:color="auto" w:sz="0" w:space="0"/>
            </w:tcBorders>
            <w:vAlign w:val="center"/>
          </w:tcPr>
          <w:p>
            <w:pPr>
              <w:pStyle w:val="0"/>
              <w:ind w:left="240" w:firstLine="0"/>
              <w:rPr>
                <w:rFonts w:hint="default"/>
              </w:rPr>
            </w:pPr>
            <w:r>
              <w:rPr>
                <w:rFonts w:hint="default"/>
                <w:sz w:val="19"/>
              </w:rPr>
              <w:t>氏名</w:t>
            </w:r>
          </w:p>
        </w:tc>
        <w:tc>
          <w:tcPr>
            <w:tcW w:w="4320" w:type="dxa"/>
            <w:gridSpan w:val="2"/>
            <w:tcBorders>
              <w:top w:val="single" w:color="000000" w:sz="5" w:space="0"/>
              <w:left w:val="single" w:color="000000" w:sz="5" w:space="0"/>
              <w:bottom w:val="single" w:color="000000" w:sz="5" w:space="0"/>
              <w:right w:val="single" w:color="000000" w:sz="5" w:space="0"/>
              <w:tl2br w:val="none" w:color="auto" w:sz="0" w:space="0"/>
              <w:tr2bl w:val="none" w:color="auto" w:sz="0" w:space="0"/>
            </w:tcBorders>
            <w:vAlign w:val="top"/>
          </w:tcPr>
          <w:p>
            <w:pPr>
              <w:pStyle w:val="0"/>
              <w:ind w:left="0" w:firstLine="95" w:firstLineChars="50"/>
              <w:rPr>
                <w:rFonts w:hint="default"/>
              </w:rPr>
            </w:pPr>
            <w:r>
              <w:rPr>
                <w:rFonts w:hint="default"/>
                <w:sz w:val="19"/>
              </w:rPr>
              <w:t>フリガナ</w:t>
            </w:r>
          </w:p>
        </w:tc>
        <w:tc>
          <w:tcPr>
            <w:tcW w:w="720" w:type="dxa"/>
            <w:tcBorders>
              <w:top w:val="single" w:color="000000" w:sz="5" w:space="0"/>
              <w:left w:val="single" w:color="000000" w:sz="5" w:space="0"/>
              <w:bottom w:val="single" w:color="000000" w:sz="5" w:space="0"/>
              <w:right w:val="single" w:color="000000" w:sz="6" w:space="0"/>
              <w:tl2br w:val="none" w:color="auto" w:sz="0" w:space="0"/>
              <w:tr2bl w:val="none" w:color="auto" w:sz="0" w:space="0"/>
            </w:tcBorders>
            <w:vAlign w:val="center"/>
          </w:tcPr>
          <w:p>
            <w:pPr>
              <w:pStyle w:val="0"/>
              <w:ind w:left="50" w:firstLine="0"/>
              <w:jc w:val="center"/>
              <w:rPr>
                <w:rFonts w:hint="default"/>
              </w:rPr>
            </w:pPr>
            <w:r>
              <w:rPr>
                <w:rFonts w:hint="default"/>
                <w:sz w:val="19"/>
              </w:rPr>
              <w:t>生年</w:t>
            </w:r>
          </w:p>
          <w:p>
            <w:pPr>
              <w:pStyle w:val="0"/>
              <w:ind w:left="50" w:firstLine="0"/>
              <w:jc w:val="center"/>
              <w:rPr>
                <w:rFonts w:hint="default"/>
              </w:rPr>
            </w:pPr>
            <w:r>
              <w:rPr>
                <w:rFonts w:hint="default"/>
                <w:sz w:val="19"/>
              </w:rPr>
              <w:t>月日</w:t>
            </w:r>
          </w:p>
        </w:tc>
        <w:tc>
          <w:tcPr>
            <w:tcW w:w="2564" w:type="dxa"/>
            <w:tcBorders>
              <w:top w:val="single" w:color="000000" w:sz="6" w:space="0"/>
              <w:left w:val="single" w:color="000000" w:sz="6" w:space="0"/>
              <w:bottom w:val="single" w:color="auto" w:sz="4" w:space="0"/>
              <w:right w:val="single" w:color="000000" w:sz="6" w:space="0"/>
              <w:tl2br w:val="none" w:color="auto" w:sz="0" w:space="0"/>
              <w:tr2bl w:val="none" w:color="auto" w:sz="0" w:space="0"/>
            </w:tcBorders>
            <w:vAlign w:val="center"/>
          </w:tcPr>
          <w:p>
            <w:pPr>
              <w:pStyle w:val="0"/>
              <w:ind w:left="190" w:firstLine="0"/>
              <w:jc w:val="right"/>
              <w:rPr>
                <w:rFonts w:hint="default"/>
              </w:rPr>
            </w:pPr>
            <w:r>
              <w:rPr>
                <w:rFonts w:hint="eastAsia"/>
                <w:sz w:val="19"/>
              </w:rPr>
              <w:t>　</w:t>
            </w:r>
            <w:r>
              <w:rPr>
                <w:rFonts w:hint="default"/>
                <w:sz w:val="19"/>
              </w:rPr>
              <w:t>年</w:t>
            </w:r>
            <w:r>
              <w:rPr>
                <w:rFonts w:hint="eastAsia"/>
                <w:sz w:val="19"/>
              </w:rPr>
              <w:t>　　　</w:t>
            </w:r>
            <w:r>
              <w:rPr>
                <w:rFonts w:hint="default"/>
                <w:sz w:val="19"/>
              </w:rPr>
              <w:t>　月</w:t>
            </w:r>
            <w:r>
              <w:rPr>
                <w:rFonts w:hint="eastAsia"/>
                <w:sz w:val="19"/>
              </w:rPr>
              <w:t>　　</w:t>
            </w:r>
            <w:r>
              <w:rPr>
                <w:rFonts w:hint="default"/>
                <w:sz w:val="19"/>
              </w:rPr>
              <w:t>　　日</w:t>
            </w:r>
          </w:p>
        </w:tc>
      </w:tr>
      <w:tr>
        <w:trPr>
          <w:trHeight w:val="963" w:hRule="atLeast"/>
        </w:trPr>
        <w:tc>
          <w:tcPr>
            <w:tcW w:w="889" w:type="dxa"/>
            <w:tcBorders>
              <w:top w:val="single" w:color="000000" w:sz="5" w:space="0"/>
              <w:left w:val="single" w:color="000000" w:sz="5" w:space="0"/>
              <w:bottom w:val="single" w:color="000000" w:sz="5" w:space="0"/>
              <w:right w:val="single" w:color="000000" w:sz="5" w:space="0"/>
              <w:tl2br w:val="none" w:color="auto" w:sz="0" w:space="0"/>
              <w:tr2bl w:val="none" w:color="auto" w:sz="0" w:space="0"/>
            </w:tcBorders>
            <w:vAlign w:val="center"/>
          </w:tcPr>
          <w:p>
            <w:pPr>
              <w:pStyle w:val="0"/>
              <w:ind w:left="240" w:firstLine="0"/>
              <w:rPr>
                <w:rFonts w:hint="default"/>
              </w:rPr>
            </w:pPr>
            <w:r>
              <w:rPr>
                <w:rFonts w:hint="default"/>
                <w:sz w:val="19"/>
              </w:rPr>
              <w:t>住所</w:t>
            </w:r>
          </w:p>
        </w:tc>
        <w:tc>
          <w:tcPr>
            <w:tcW w:w="4320" w:type="dxa"/>
            <w:gridSpan w:val="2"/>
            <w:tcBorders>
              <w:top w:val="single" w:color="000000" w:sz="5" w:space="0"/>
              <w:left w:val="single" w:color="000000" w:sz="5" w:space="0"/>
              <w:bottom w:val="single" w:color="000000" w:sz="5" w:space="0"/>
              <w:right w:val="nil"/>
              <w:tl2br w:val="none" w:color="auto" w:sz="0" w:space="0"/>
              <w:tr2bl w:val="none" w:color="auto" w:sz="0" w:space="0"/>
            </w:tcBorders>
            <w:vAlign w:val="top"/>
          </w:tcPr>
          <w:p>
            <w:pPr>
              <w:pStyle w:val="0"/>
              <w:ind w:left="0" w:firstLine="95" w:firstLineChars="50"/>
              <w:rPr>
                <w:rFonts w:hint="default"/>
              </w:rPr>
            </w:pPr>
            <w:r>
              <w:rPr>
                <w:rFonts w:hint="default"/>
                <w:sz w:val="19"/>
              </w:rPr>
              <w:t>〒</w:t>
            </w:r>
            <w:r>
              <w:rPr>
                <w:rFonts w:hint="eastAsia"/>
                <w:sz w:val="19"/>
              </w:rPr>
              <w:t>　　　　　－　　　　　　　</w:t>
            </w:r>
          </w:p>
        </w:tc>
        <w:tc>
          <w:tcPr>
            <w:tcW w:w="720" w:type="dxa"/>
            <w:tcBorders>
              <w:top w:val="single" w:color="000000" w:sz="5" w:space="0"/>
              <w:left w:val="single" w:color="000000" w:sz="5" w:space="0"/>
              <w:bottom w:val="single" w:color="000000" w:sz="5" w:space="0"/>
              <w:right w:val="single" w:color="000000" w:sz="5" w:space="0"/>
              <w:tl2br w:val="none" w:color="auto" w:sz="0" w:space="0"/>
              <w:tr2bl w:val="none" w:color="auto" w:sz="0" w:space="0"/>
            </w:tcBorders>
            <w:vAlign w:val="center"/>
          </w:tcPr>
          <w:p>
            <w:pPr>
              <w:pStyle w:val="0"/>
              <w:ind w:left="50" w:firstLine="0"/>
              <w:jc w:val="center"/>
              <w:rPr>
                <w:rFonts w:hint="default"/>
              </w:rPr>
            </w:pPr>
            <w:r>
              <w:rPr>
                <w:rFonts w:hint="default"/>
                <w:sz w:val="19"/>
              </w:rPr>
              <w:t>電話</w:t>
            </w:r>
          </w:p>
          <w:p>
            <w:pPr>
              <w:pStyle w:val="0"/>
              <w:ind w:left="50" w:firstLine="0"/>
              <w:jc w:val="center"/>
              <w:rPr>
                <w:rFonts w:hint="default"/>
              </w:rPr>
            </w:pPr>
            <w:r>
              <w:rPr>
                <w:rFonts w:hint="default"/>
                <w:sz w:val="19"/>
              </w:rPr>
              <w:t>番号</w:t>
            </w:r>
          </w:p>
        </w:tc>
        <w:tc>
          <w:tcPr>
            <w:tcW w:w="2564" w:type="dxa"/>
            <w:tcBorders>
              <w:top w:val="single" w:color="000000" w:sz="5" w:space="0"/>
              <w:left w:val="single" w:color="000000" w:sz="5" w:space="0"/>
              <w:bottom w:val="single" w:color="000000" w:sz="5" w:space="0"/>
              <w:right w:val="single" w:color="000000" w:sz="5" w:space="0"/>
              <w:tl2br w:val="none" w:color="auto" w:sz="0" w:space="0"/>
              <w:tr2bl w:val="none" w:color="auto" w:sz="0" w:space="0"/>
            </w:tcBorders>
            <w:vAlign w:val="center"/>
          </w:tcPr>
          <w:p>
            <w:pPr>
              <w:pStyle w:val="0"/>
              <w:spacing w:after="160" w:afterLines="0" w:afterAutospacing="0"/>
              <w:ind w:left="0" w:firstLine="0"/>
              <w:jc w:val="both"/>
              <w:rPr>
                <w:rFonts w:hint="default"/>
              </w:rPr>
            </w:pPr>
          </w:p>
        </w:tc>
      </w:tr>
      <w:tr>
        <w:trPr>
          <w:trHeight w:val="542" w:hRule="atLeast"/>
        </w:trPr>
        <w:tc>
          <w:tcPr>
            <w:tcW w:w="1429" w:type="dxa"/>
            <w:gridSpan w:val="2"/>
            <w:tcBorders>
              <w:top w:val="single" w:color="000000" w:sz="5" w:space="0"/>
              <w:left w:val="single" w:color="000000" w:sz="5" w:space="0"/>
              <w:bottom w:val="single" w:color="000000" w:sz="5" w:space="0"/>
              <w:right w:val="single" w:color="000000" w:sz="5" w:space="0"/>
              <w:tl2br w:val="none" w:color="auto" w:sz="0" w:space="0"/>
              <w:tr2bl w:val="none" w:color="auto" w:sz="0" w:space="0"/>
            </w:tcBorders>
            <w:vAlign w:val="center"/>
          </w:tcPr>
          <w:p>
            <w:pPr>
              <w:pStyle w:val="0"/>
              <w:rPr>
                <w:rFonts w:hint="eastAsia"/>
              </w:rPr>
            </w:pPr>
            <w:r>
              <w:rPr>
                <w:rFonts w:hint="eastAsia"/>
              </w:rPr>
              <w:t>メールアドレス</w:t>
            </w:r>
          </w:p>
        </w:tc>
        <w:tc>
          <w:tcPr>
            <w:tcW w:w="7064" w:type="dxa"/>
            <w:gridSpan w:val="3"/>
            <w:tcBorders>
              <w:top w:val="single" w:color="000000" w:sz="5" w:space="0"/>
              <w:left w:val="single" w:color="000000" w:sz="5" w:space="0"/>
              <w:bottom w:val="single" w:color="000000" w:sz="5" w:space="0"/>
              <w:right w:val="single" w:color="000000" w:sz="5" w:space="0"/>
              <w:tl2br w:val="none" w:color="auto" w:sz="0" w:space="0"/>
              <w:tr2bl w:val="none" w:color="auto" w:sz="0" w:space="0"/>
            </w:tcBorders>
            <w:vAlign w:val="center"/>
          </w:tcPr>
          <w:p>
            <w:pPr>
              <w:pStyle w:val="0"/>
              <w:rPr>
                <w:rFonts w:hint="eastAsia"/>
              </w:rPr>
            </w:pPr>
          </w:p>
        </w:tc>
      </w:tr>
    </w:tbl>
    <w:p>
      <w:pPr>
        <w:pStyle w:val="0"/>
        <w:spacing w:after="63" w:afterLines="0" w:afterAutospacing="0"/>
        <w:ind w:left="-5"/>
        <w:rPr>
          <w:rFonts w:hint="default"/>
        </w:rPr>
      </w:pPr>
      <w:r>
        <w:rPr>
          <w:rFonts w:hint="default"/>
        </w:rPr>
        <w:t>※</w:t>
      </w:r>
      <w:r>
        <w:rPr>
          <w:rFonts w:hint="default"/>
        </w:rPr>
        <w:t>法人の場合、</w:t>
      </w:r>
      <w:r>
        <w:rPr>
          <w:rFonts w:hint="eastAsia"/>
        </w:rPr>
        <w:t>氏名欄には法人名、</w:t>
      </w:r>
      <w:r>
        <w:rPr>
          <w:rFonts w:hint="default"/>
        </w:rPr>
        <w:t>代表者</w:t>
      </w:r>
      <w:r>
        <w:rPr>
          <w:rFonts w:hint="eastAsia"/>
        </w:rPr>
        <w:t>の役職及び</w:t>
      </w:r>
      <w:r>
        <w:rPr>
          <w:rFonts w:hint="default"/>
        </w:rPr>
        <w:t>氏名を記入して</w:t>
      </w:r>
      <w:r>
        <w:rPr>
          <w:rFonts w:hint="eastAsia"/>
        </w:rPr>
        <w:t>ください</w:t>
      </w:r>
      <w:r>
        <w:rPr>
          <w:rFonts w:hint="default"/>
        </w:rPr>
        <w:t>。</w:t>
      </w:r>
      <w:r>
        <w:rPr>
          <w:rFonts w:hint="default"/>
        </w:rPr>
        <w:t xml:space="preserve"> </w:t>
      </w:r>
    </w:p>
    <w:p>
      <w:pPr>
        <w:pStyle w:val="0"/>
        <w:spacing w:after="63" w:afterLines="0" w:afterAutospacing="0"/>
        <w:ind w:left="0" w:firstLine="0"/>
        <w:rPr>
          <w:rFonts w:hint="default"/>
        </w:rPr>
      </w:pPr>
      <w:r>
        <w:rPr>
          <w:rFonts w:hint="default"/>
        </w:rPr>
        <w:t xml:space="preserve"> </w:t>
      </w:r>
    </w:p>
    <w:p>
      <w:pPr>
        <w:pStyle w:val="0"/>
        <w:spacing w:after="64" w:afterLines="0" w:afterAutospacing="0"/>
        <w:ind w:left="-5"/>
        <w:rPr>
          <w:rFonts w:hint="default"/>
        </w:rPr>
      </w:pPr>
      <w:r>
        <w:rPr>
          <w:rFonts w:hint="default"/>
        </w:rPr>
        <w:t>■</w:t>
      </w:r>
      <w:r>
        <w:rPr>
          <w:rFonts w:hint="default"/>
        </w:rPr>
        <w:t>購入を希望するマンホールふた</w:t>
      </w:r>
      <w:r>
        <w:rPr>
          <w:rFonts w:hint="default"/>
        </w:rPr>
        <w:t xml:space="preserve"> </w:t>
      </w:r>
    </w:p>
    <w:p>
      <w:pPr>
        <w:pStyle w:val="0"/>
        <w:ind w:left="-5"/>
        <w:rPr>
          <w:rFonts w:hint="default"/>
        </w:rPr>
      </w:pPr>
      <w:r>
        <w:rPr>
          <w:rFonts w:hint="default"/>
        </w:rPr>
        <w:t>「</w:t>
      </w:r>
      <w:r>
        <w:rPr>
          <w:rFonts w:hint="default"/>
          <w:highlight w:val="none"/>
        </w:rPr>
        <w:t>販売マンホールふた一覧」の購入を希望</w:t>
      </w:r>
      <w:r>
        <w:rPr>
          <w:rFonts w:hint="default"/>
        </w:rPr>
        <w:t>する番号を記入してください。</w:t>
      </w:r>
      <w:r>
        <w:rPr>
          <w:rFonts w:hint="default"/>
        </w:rPr>
        <w:t xml:space="preserve"> </w:t>
      </w:r>
    </w:p>
    <w:tbl>
      <w:tblPr>
        <w:tblStyle w:val="21"/>
        <w:tblW w:w="8493" w:type="dxa"/>
        <w:tblInd w:w="5" w:type="dxa"/>
        <w:tblLayout w:type="fixed"/>
        <w:tblCellMar>
          <w:left w:w="242" w:type="dxa"/>
          <w:right w:w="47" w:type="dxa"/>
        </w:tblCellMar>
        <w:tblLook w:firstRow="1" w:lastRow="0" w:firstColumn="1" w:lastColumn="0" w:noHBand="0" w:noVBand="1" w:val="04A0"/>
      </w:tblPr>
      <w:tblGrid>
        <w:gridCol w:w="1069"/>
        <w:gridCol w:w="3177"/>
        <w:gridCol w:w="1143"/>
        <w:gridCol w:w="3104"/>
      </w:tblGrid>
      <w:tr>
        <w:trPr>
          <w:trHeight w:val="638" w:hRule="atLeast"/>
        </w:trPr>
        <w:tc>
          <w:tcPr>
            <w:tcW w:w="1069" w:type="dxa"/>
            <w:tcBorders>
              <w:top w:val="single" w:color="000000" w:sz="5" w:space="0"/>
              <w:left w:val="single" w:color="000000" w:sz="5" w:space="0"/>
              <w:bottom w:val="single" w:color="000000" w:sz="5" w:space="0"/>
              <w:right w:val="single" w:color="000000" w:sz="5" w:space="0"/>
              <w:tl2br w:val="none" w:color="auto" w:sz="0" w:space="0"/>
              <w:tr2bl w:val="none" w:color="auto" w:sz="0" w:space="0"/>
            </w:tcBorders>
            <w:vAlign w:val="center"/>
          </w:tcPr>
          <w:p>
            <w:pPr>
              <w:pStyle w:val="0"/>
              <w:ind w:left="0" w:leftChars="0" w:firstLine="0" w:firstLineChars="0"/>
              <w:jc w:val="both"/>
              <w:rPr>
                <w:rFonts w:hint="default"/>
              </w:rPr>
            </w:pPr>
            <w:r>
              <w:rPr>
                <w:rFonts w:hint="default"/>
                <w:sz w:val="18"/>
              </w:rPr>
              <w:t>第１希望</w:t>
            </w:r>
          </w:p>
        </w:tc>
        <w:tc>
          <w:tcPr>
            <w:tcW w:w="3177" w:type="dxa"/>
            <w:tcBorders>
              <w:top w:val="single" w:color="000000" w:sz="5" w:space="0"/>
              <w:left w:val="single" w:color="000000" w:sz="5" w:space="0"/>
              <w:bottom w:val="single" w:color="000000" w:sz="5" w:space="0"/>
              <w:right w:val="single" w:color="000000" w:sz="5" w:space="0"/>
              <w:tl2br w:val="none" w:color="auto" w:sz="0" w:space="0"/>
              <w:tr2bl w:val="none" w:color="auto" w:sz="0" w:space="0"/>
            </w:tcBorders>
            <w:vAlign w:val="center"/>
          </w:tcPr>
          <w:p>
            <w:pPr>
              <w:pStyle w:val="0"/>
              <w:ind w:left="0" w:right="225" w:firstLine="0"/>
              <w:jc w:val="right"/>
              <w:rPr>
                <w:rFonts w:hint="default"/>
              </w:rPr>
            </w:pPr>
            <w:r>
              <w:rPr>
                <w:rFonts w:hint="default"/>
                <w:sz w:val="28"/>
              </w:rPr>
              <w:t>番</w:t>
            </w:r>
            <w:r>
              <w:rPr>
                <w:rFonts w:hint="default"/>
                <w:sz w:val="34"/>
              </w:rPr>
              <w:t>　</w:t>
            </w:r>
          </w:p>
        </w:tc>
        <w:tc>
          <w:tcPr>
            <w:tcW w:w="1143" w:type="dxa"/>
            <w:tcBorders>
              <w:top w:val="single" w:color="000000" w:sz="5" w:space="0"/>
              <w:left w:val="single" w:color="000000" w:sz="5" w:space="0"/>
              <w:bottom w:val="single" w:color="000000" w:sz="5" w:space="0"/>
              <w:right w:val="single" w:color="000000" w:sz="5" w:space="0"/>
              <w:tl2br w:val="none" w:color="auto" w:sz="0" w:space="0"/>
              <w:tr2bl w:val="none" w:color="auto" w:sz="0" w:space="0"/>
            </w:tcBorders>
            <w:vAlign w:val="center"/>
          </w:tcPr>
          <w:p>
            <w:pPr>
              <w:pStyle w:val="0"/>
              <w:ind w:left="0" w:leftChars="0" w:firstLine="0" w:firstLineChars="0"/>
              <w:jc w:val="both"/>
              <w:rPr>
                <w:rFonts w:hint="default"/>
              </w:rPr>
            </w:pPr>
            <w:r>
              <w:rPr>
                <w:rFonts w:hint="default"/>
                <w:sz w:val="18"/>
              </w:rPr>
              <w:t>第２希望</w:t>
            </w:r>
          </w:p>
        </w:tc>
        <w:tc>
          <w:tcPr>
            <w:tcW w:w="3104" w:type="dxa"/>
            <w:tcBorders>
              <w:top w:val="single" w:color="000000" w:sz="5" w:space="0"/>
              <w:left w:val="single" w:color="000000" w:sz="5" w:space="0"/>
              <w:bottom w:val="single" w:color="000000" w:sz="5" w:space="0"/>
              <w:right w:val="single" w:color="000000" w:sz="5" w:space="0"/>
              <w:tl2br w:val="none" w:color="auto" w:sz="0" w:space="0"/>
              <w:tr2bl w:val="none" w:color="auto" w:sz="0" w:space="0"/>
            </w:tcBorders>
            <w:vAlign w:val="center"/>
          </w:tcPr>
          <w:p>
            <w:pPr>
              <w:pStyle w:val="0"/>
              <w:ind w:left="0" w:right="227" w:firstLine="0"/>
              <w:jc w:val="right"/>
              <w:rPr>
                <w:rFonts w:hint="default"/>
              </w:rPr>
            </w:pPr>
            <w:r>
              <w:rPr>
                <w:rFonts w:hint="default"/>
                <w:sz w:val="28"/>
              </w:rPr>
              <w:t>番</w:t>
            </w:r>
            <w:r>
              <w:rPr>
                <w:rFonts w:hint="default"/>
                <w:sz w:val="34"/>
              </w:rPr>
              <w:t>　</w:t>
            </w:r>
          </w:p>
        </w:tc>
      </w:tr>
    </w:tbl>
    <w:p>
      <w:pPr>
        <w:pStyle w:val="0"/>
        <w:spacing w:after="73" w:afterLines="0" w:afterAutospacing="0"/>
        <w:ind w:left="-5"/>
        <w:rPr>
          <w:rFonts w:hint="default"/>
        </w:rPr>
      </w:pPr>
      <w:r>
        <w:rPr>
          <w:rFonts w:hint="default"/>
        </w:rPr>
        <w:t>【購入者の決定方法】</w:t>
      </w:r>
      <w:r>
        <w:rPr>
          <w:rFonts w:hint="default"/>
        </w:rPr>
        <w:t xml:space="preserve"> </w:t>
      </w:r>
    </w:p>
    <w:p>
      <w:pPr>
        <w:pStyle w:val="0"/>
        <w:numPr>
          <w:ilvl w:val="0"/>
          <w:numId w:val="1"/>
        </w:numPr>
        <w:spacing w:line="327" w:lineRule="auto"/>
        <w:ind w:hanging="420"/>
        <w:rPr>
          <w:rFonts w:hint="default"/>
        </w:rPr>
      </w:pPr>
      <w:r>
        <w:rPr>
          <w:rFonts w:hint="default"/>
        </w:rPr>
        <w:t>１枚のマンホールふたに対して、購入希望が複数ある場合は、抽選により購入者を決定します</w:t>
      </w:r>
      <w:bookmarkStart w:id="0" w:name="_GoBack"/>
      <w:bookmarkEnd w:id="0"/>
      <w:r>
        <w:rPr>
          <w:rFonts w:hint="default"/>
        </w:rPr>
        <w:t>。</w:t>
      </w:r>
      <w:r>
        <w:rPr>
          <w:rFonts w:hint="default"/>
        </w:rPr>
        <w:t xml:space="preserve"> </w:t>
      </w:r>
    </w:p>
    <w:p>
      <w:pPr>
        <w:pStyle w:val="0"/>
        <w:numPr>
          <w:ilvl w:val="0"/>
          <w:numId w:val="1"/>
        </w:numPr>
        <w:spacing w:line="327" w:lineRule="auto"/>
        <w:ind w:hanging="420"/>
        <w:rPr>
          <w:rFonts w:hint="default"/>
        </w:rPr>
      </w:pPr>
      <w:r>
        <w:rPr>
          <w:rFonts w:hint="default"/>
        </w:rPr>
        <w:t>第１希望で購入希望が無かったマンホールふたは、第２希望の購入希望者から抽選を行います。ただし、第１希望での購入が決定している方は、抽選の対象外となります。</w:t>
      </w:r>
    </w:p>
    <w:p>
      <w:pPr>
        <w:pStyle w:val="0"/>
        <w:numPr>
          <w:numId w:val="0"/>
        </w:numPr>
        <w:spacing w:line="327" w:lineRule="auto"/>
        <w:ind w:leftChars="0" w:firstLineChars="0"/>
        <w:rPr>
          <w:rFonts w:hint="default"/>
        </w:rPr>
      </w:pPr>
      <w:r>
        <w:rPr>
          <w:rFonts w:hint="default"/>
        </w:rPr>
        <w:t xml:space="preserve"> </w:t>
      </w:r>
    </w:p>
    <w:p>
      <w:pPr>
        <w:pStyle w:val="0"/>
        <w:numPr>
          <w:numId w:val="0"/>
        </w:numPr>
        <w:spacing w:line="327" w:lineRule="auto"/>
        <w:ind w:leftChars="0" w:firstLineChars="0"/>
        <w:rPr>
          <w:rFonts w:hint="default"/>
        </w:rPr>
      </w:pPr>
      <w:r>
        <w:rPr>
          <w:rFonts w:hint="eastAsia"/>
        </w:rPr>
        <w:t>■抽選番号　（任意の３ケタの抽選番号を記入してください。）</w:t>
      </w:r>
    </w:p>
    <w:tbl>
      <w:tblPr>
        <w:tblStyle w:val="22"/>
        <w:tblW w:w="4135" w:type="auto"/>
        <w:tblInd w:w="0" w:type="dxa"/>
        <w:tblLayout w:type="fixed"/>
        <w:tblLook w:firstRow="1" w:lastRow="0" w:firstColumn="1" w:lastColumn="0" w:noHBand="0" w:noVBand="1" w:val="04A0"/>
      </w:tblPr>
      <w:tblGrid>
        <w:gridCol w:w="2009"/>
        <w:gridCol w:w="2126"/>
      </w:tblGrid>
      <w:tr>
        <w:trPr>
          <w:trHeight w:val="649" w:hRule="atLeast"/>
        </w:trPr>
        <w:tc>
          <w:tcPr>
            <w:tcW w:w="2009" w:type="dxa"/>
            <w:vAlign w:val="top"/>
          </w:tcPr>
          <w:p>
            <w:pPr>
              <w:pStyle w:val="0"/>
              <w:rPr>
                <w:rFonts w:hint="eastAsia"/>
              </w:rPr>
            </w:pPr>
          </w:p>
        </w:tc>
        <w:tc>
          <w:tcPr>
            <w:tcW w:w="2126" w:type="dxa"/>
            <w:tcBorders>
              <w:top w:val="nil"/>
              <w:left w:val="none" w:color="auto" w:sz="0" w:space="0"/>
              <w:bottom w:val="nil"/>
              <w:right w:val="nil"/>
              <w:tl2br w:val="none" w:color="auto" w:sz="0" w:space="0"/>
              <w:tr2bl w:val="none" w:color="auto" w:sz="0" w:space="0"/>
            </w:tcBorders>
            <w:vAlign w:val="center"/>
          </w:tcPr>
          <w:p>
            <w:pPr>
              <w:pStyle w:val="0"/>
              <w:jc w:val="both"/>
              <w:rPr>
                <w:rFonts w:hint="eastAsia"/>
              </w:rPr>
            </w:pPr>
            <w:r>
              <w:rPr>
                <w:rFonts w:hint="eastAsia"/>
                <w:sz w:val="24"/>
              </w:rPr>
              <w:t>（</w:t>
            </w:r>
            <w:r>
              <w:rPr>
                <w:rFonts w:hint="eastAsia"/>
                <w:sz w:val="24"/>
              </w:rPr>
              <w:t xml:space="preserve"> </w:t>
            </w:r>
            <w:r>
              <w:rPr>
                <w:rFonts w:hint="eastAsia"/>
                <w:sz w:val="24"/>
              </w:rPr>
              <w:t>例：　</w:t>
            </w:r>
            <w:r>
              <w:rPr>
                <w:rFonts w:hint="eastAsia"/>
                <w:sz w:val="24"/>
                <w:bdr w:val="single" w:color="auto" w:sz="4" w:space="0"/>
              </w:rPr>
              <w:t>　０５３　</w:t>
            </w:r>
            <w:r>
              <w:rPr>
                <w:rFonts w:hint="eastAsia"/>
                <w:sz w:val="24"/>
              </w:rPr>
              <w:t>　）</w:t>
            </w:r>
          </w:p>
        </w:tc>
      </w:tr>
    </w:tbl>
    <w:p>
      <w:pPr>
        <w:pStyle w:val="0"/>
        <w:numPr>
          <w:numId w:val="0"/>
        </w:numPr>
        <w:spacing w:line="327" w:lineRule="auto"/>
        <w:ind w:leftChars="0" w:firstLineChars="0"/>
        <w:rPr>
          <w:rFonts w:hint="default"/>
        </w:rPr>
      </w:pPr>
    </w:p>
    <w:tbl>
      <w:tblPr>
        <w:tblStyle w:val="21"/>
        <w:tblW w:w="8970" w:type="dxa"/>
        <w:tblInd w:w="-217" w:type="dxa"/>
        <w:tblLayout w:type="fixed"/>
        <w:tblCellMar>
          <w:top w:w="131" w:type="dxa"/>
          <w:left w:w="217" w:type="dxa"/>
          <w:right w:w="115" w:type="dxa"/>
        </w:tblCellMar>
        <w:tblLook w:firstRow="1" w:lastRow="0" w:firstColumn="1" w:lastColumn="0" w:noHBand="0" w:noVBand="1" w:val="04A0"/>
      </w:tblPr>
      <w:tblGrid>
        <w:gridCol w:w="8970"/>
      </w:tblGrid>
      <w:tr>
        <w:trPr>
          <w:trHeight w:val="4601" w:hRule="atLeast"/>
        </w:trPr>
        <w:tc>
          <w:tcPr>
            <w:tcW w:w="8970" w:type="dxa"/>
            <w:tcBorders>
              <w:top w:val="single" w:color="000000" w:sz="8" w:space="0"/>
              <w:left w:val="single" w:color="000000" w:sz="8" w:space="0"/>
              <w:bottom w:val="single" w:color="000000" w:sz="8" w:space="0"/>
              <w:right w:val="single" w:color="000000" w:sz="8" w:space="0"/>
              <w:tl2br w:val="none" w:color="auto" w:sz="0" w:space="0"/>
              <w:tr2bl w:val="none" w:color="auto" w:sz="0" w:space="0"/>
            </w:tcBorders>
            <w:vAlign w:val="top"/>
          </w:tcPr>
          <w:p>
            <w:pPr>
              <w:pStyle w:val="0"/>
              <w:spacing w:after="13" w:afterLines="0" w:afterAutospacing="0"/>
              <w:ind w:left="0" w:right="134" w:firstLine="0"/>
              <w:jc w:val="center"/>
              <w:rPr>
                <w:rFonts w:hint="default"/>
              </w:rPr>
            </w:pPr>
            <w:r>
              <w:rPr>
                <w:rFonts w:hint="default"/>
                <w:sz w:val="24"/>
              </w:rPr>
              <w:t>誓約書</w:t>
            </w:r>
            <w:r>
              <w:rPr>
                <w:rFonts w:hint="default"/>
                <w:sz w:val="24"/>
              </w:rPr>
              <w:t xml:space="preserve"> </w:t>
            </w:r>
          </w:p>
          <w:p>
            <w:pPr>
              <w:pStyle w:val="0"/>
              <w:spacing w:after="63" w:afterLines="0" w:afterAutospacing="0"/>
              <w:ind w:left="0" w:firstLine="0"/>
              <w:rPr>
                <w:rFonts w:hint="default"/>
              </w:rPr>
            </w:pPr>
            <w:r>
              <w:rPr>
                <w:rFonts w:hint="default"/>
              </w:rPr>
              <w:t xml:space="preserve"> </w:t>
            </w:r>
            <w:r>
              <w:rPr>
                <w:rFonts w:hint="default"/>
              </w:rPr>
              <w:t>私は、</w:t>
            </w:r>
            <w:r>
              <w:rPr>
                <w:rFonts w:hint="eastAsia"/>
              </w:rPr>
              <w:t>飯能</w:t>
            </w:r>
            <w:r>
              <w:rPr>
                <w:rFonts w:hint="default"/>
              </w:rPr>
              <w:t>市が行う物品販売の申込にあたり、</w:t>
            </w:r>
            <w:r>
              <w:rPr>
                <w:rFonts w:hint="eastAsia"/>
              </w:rPr>
              <w:t>次</w:t>
            </w:r>
            <w:r>
              <w:rPr>
                <w:rFonts w:hint="default"/>
              </w:rPr>
              <w:t>の事項を誓約します。</w:t>
            </w:r>
            <w:r>
              <w:rPr>
                <w:rFonts w:hint="default"/>
              </w:rPr>
              <w:t xml:space="preserve"> </w:t>
            </w:r>
          </w:p>
          <w:p>
            <w:pPr>
              <w:pStyle w:val="0"/>
              <w:numPr>
                <w:ilvl w:val="0"/>
                <w:numId w:val="2"/>
              </w:numPr>
              <w:spacing w:line="314" w:lineRule="auto"/>
              <w:ind w:hanging="286"/>
              <w:rPr>
                <w:rFonts w:hint="default"/>
              </w:rPr>
            </w:pPr>
            <w:r>
              <w:rPr>
                <w:rFonts w:hint="default"/>
              </w:rPr>
              <w:t>私が物品を購入するのは自己利用を目的としており、営利目的ではありません。また、購入物品を第三者に譲渡しません。不要となった場合は、自己の責任において適法に処分します。</w:t>
            </w:r>
            <w:r>
              <w:rPr>
                <w:rFonts w:hint="default"/>
              </w:rPr>
              <w:t xml:space="preserve"> </w:t>
            </w:r>
          </w:p>
          <w:p>
            <w:pPr>
              <w:pStyle w:val="0"/>
              <w:numPr>
                <w:ilvl w:val="0"/>
                <w:numId w:val="2"/>
              </w:numPr>
              <w:spacing w:line="314" w:lineRule="auto"/>
              <w:ind w:hanging="286"/>
              <w:rPr>
                <w:rFonts w:hint="default"/>
              </w:rPr>
            </w:pPr>
            <w:r>
              <w:rPr>
                <w:rFonts w:hint="default"/>
              </w:rPr>
              <w:t>私は、物品の引き渡しを受けたときから、自己の責任において当該物品を管理し、当該物品に生じた損害、又はこれに起因して第三者に及ぼした損害について</w:t>
            </w:r>
            <w:r>
              <w:rPr>
                <w:rFonts w:hint="eastAsia"/>
              </w:rPr>
              <w:t>飯能</w:t>
            </w:r>
            <w:r>
              <w:rPr>
                <w:rFonts w:hint="default"/>
              </w:rPr>
              <w:t>市に求償しません。</w:t>
            </w:r>
            <w:r>
              <w:rPr>
                <w:rFonts w:hint="default"/>
              </w:rPr>
              <w:t xml:space="preserve"> </w:t>
            </w:r>
          </w:p>
          <w:p>
            <w:pPr>
              <w:pStyle w:val="0"/>
              <w:numPr>
                <w:ilvl w:val="0"/>
                <w:numId w:val="2"/>
              </w:numPr>
              <w:spacing w:after="63" w:afterLines="0" w:afterAutospacing="0"/>
              <w:ind w:hanging="286"/>
              <w:rPr>
                <w:rFonts w:hint="default"/>
              </w:rPr>
            </w:pPr>
            <w:r>
              <w:rPr>
                <w:rFonts w:hint="default"/>
              </w:rPr>
              <w:t>私は、</w:t>
            </w:r>
            <w:r>
              <w:rPr>
                <w:rFonts w:hint="eastAsia"/>
              </w:rPr>
              <w:t>飯能市暴力団排除条例</w:t>
            </w:r>
            <w:r>
              <w:rPr>
                <w:rFonts w:hint="default"/>
              </w:rPr>
              <w:t>（</w:t>
            </w:r>
            <w:r>
              <w:rPr>
                <w:rFonts w:hint="eastAsia"/>
              </w:rPr>
              <w:t>平成２４</w:t>
            </w:r>
            <w:r>
              <w:rPr>
                <w:rFonts w:hint="default"/>
              </w:rPr>
              <w:t>年条例第</w:t>
            </w:r>
            <w:r>
              <w:rPr>
                <w:rFonts w:hint="eastAsia"/>
              </w:rPr>
              <w:t>２１</w:t>
            </w:r>
            <w:r>
              <w:rPr>
                <w:rFonts w:hint="default"/>
              </w:rPr>
              <w:t>号）第２条第１号に規定する暴力団、同条第２号に規定する暴力団員又はその関係を有しているものに該当しません。</w:t>
            </w:r>
            <w:r>
              <w:rPr>
                <w:rFonts w:hint="default"/>
              </w:rPr>
              <w:t xml:space="preserve"> </w:t>
            </w:r>
          </w:p>
          <w:p>
            <w:pPr>
              <w:pStyle w:val="0"/>
              <w:numPr>
                <w:ilvl w:val="0"/>
                <w:numId w:val="2"/>
              </w:numPr>
              <w:spacing w:after="1" w:afterLines="0" w:afterAutospacing="0" w:line="314" w:lineRule="auto"/>
              <w:ind w:hanging="286"/>
              <w:rPr>
                <w:rFonts w:hint="default"/>
              </w:rPr>
            </w:pPr>
            <w:r>
              <w:rPr>
                <w:rFonts w:hint="default"/>
              </w:rPr>
              <w:t>私は、地方自治法</w:t>
            </w:r>
            <w:r>
              <w:rPr>
                <w:rFonts w:hint="eastAsia"/>
              </w:rPr>
              <w:t>（昭和２２年法律第６７号）</w:t>
            </w:r>
            <w:r>
              <w:rPr>
                <w:rFonts w:hint="default"/>
              </w:rPr>
              <w:t>第２３９条第２項に規定される物品に関する事務に従事する職員に該当しません。</w:t>
            </w:r>
            <w:r>
              <w:rPr>
                <w:rFonts w:hint="default"/>
              </w:rPr>
              <w:t xml:space="preserve"> </w:t>
            </w:r>
          </w:p>
          <w:p>
            <w:pPr>
              <w:pStyle w:val="0"/>
              <w:numPr>
                <w:ilvl w:val="0"/>
                <w:numId w:val="2"/>
              </w:numPr>
              <w:spacing w:line="314" w:lineRule="auto"/>
              <w:ind w:hanging="286"/>
              <w:rPr>
                <w:rFonts w:hint="default"/>
              </w:rPr>
            </w:pPr>
            <w:r>
              <w:rPr>
                <w:rFonts w:hint="default"/>
              </w:rPr>
              <w:t>私は、「</w:t>
            </w:r>
            <w:r>
              <w:rPr>
                <w:rFonts w:hint="eastAsia"/>
                <w:highlight w:val="none"/>
              </w:rPr>
              <w:t>飯能市使用済みマンホールふたの販売のご案内</w:t>
            </w:r>
            <w:r>
              <w:rPr>
                <w:rFonts w:hint="default"/>
                <w:highlight w:val="none"/>
              </w:rPr>
              <w:t>」</w:t>
            </w:r>
            <w:r>
              <w:rPr>
                <w:rFonts w:hint="default"/>
              </w:rPr>
              <w:t>に記載された内容全てを了解したうえで購入申込みをいたします。</w:t>
            </w:r>
            <w:r>
              <w:rPr>
                <w:rFonts w:hint="default"/>
              </w:rPr>
              <w:t xml:space="preserve"> </w:t>
            </w:r>
          </w:p>
          <w:p>
            <w:pPr>
              <w:pStyle w:val="0"/>
              <w:ind w:left="3757" w:leftChars="0" w:firstLine="0" w:firstLineChars="0"/>
              <w:rPr>
                <w:rFonts w:hint="default"/>
              </w:rPr>
            </w:pPr>
            <w:r>
              <w:rPr>
                <w:rFonts w:hint="default"/>
                <w:sz w:val="18"/>
              </w:rPr>
              <w:t xml:space="preserve"> </w:t>
            </w:r>
            <w:r>
              <w:rPr>
                <w:rFonts w:hint="default"/>
              </w:rPr>
              <w:t xml:space="preserve">  </w:t>
            </w:r>
            <w:r>
              <w:rPr>
                <w:rFonts w:hint="default"/>
                <w:u w:val="single" w:color="000000"/>
              </w:rPr>
              <w:t>購入申込者</w:t>
            </w:r>
            <w:r>
              <w:rPr>
                <w:rFonts w:hint="default"/>
                <w:u w:val="single" w:color="000000"/>
              </w:rPr>
              <w:t xml:space="preserve"> </w:t>
            </w:r>
            <w:r>
              <w:rPr>
                <w:rFonts w:hint="default"/>
                <w:u w:val="single" w:color="000000"/>
              </w:rPr>
              <w:t>署名</w:t>
            </w:r>
            <w:r>
              <w:rPr>
                <w:rFonts w:hint="default"/>
                <w:u w:val="single" w:color="000000"/>
              </w:rPr>
              <w:t xml:space="preserve">           </w:t>
            </w:r>
            <w:r>
              <w:rPr>
                <w:rFonts w:hint="eastAsia"/>
                <w:u w:val="single" w:color="000000"/>
              </w:rPr>
              <w:t>　　　　　　　　　</w:t>
            </w:r>
            <w:r>
              <w:rPr>
                <w:rFonts w:hint="default"/>
                <w:u w:val="single" w:color="000000"/>
              </w:rPr>
              <w:t xml:space="preserve">        </w:t>
            </w:r>
            <w:r>
              <w:rPr>
                <w:rFonts w:hint="default"/>
                <w:u w:val="single" w:color="auto"/>
              </w:rPr>
              <w:t>印</w:t>
            </w:r>
            <w:r>
              <w:rPr>
                <w:rFonts w:hint="default"/>
                <w:u w:val="single" w:color="auto"/>
              </w:rPr>
              <w:t xml:space="preserve"> </w:t>
            </w:r>
            <w:r>
              <w:rPr>
                <w:rFonts w:hint="eastAsia"/>
                <w:u w:val="single" w:color="auto"/>
              </w:rPr>
              <w:t>　</w:t>
            </w:r>
          </w:p>
        </w:tc>
      </w:tr>
    </w:tbl>
    <w:p>
      <w:pPr>
        <w:pStyle w:val="0"/>
        <w:spacing w:after="49" w:afterLines="0" w:afterAutospacing="0"/>
        <w:ind w:left="196" w:hanging="211"/>
        <w:rPr>
          <w:rFonts w:hint="default"/>
        </w:rPr>
      </w:pPr>
      <w:r>
        <w:rPr>
          <w:rFonts w:hint="default"/>
        </w:rPr>
        <w:t>※</w:t>
      </w:r>
      <w:r>
        <w:rPr>
          <w:rFonts w:hint="default"/>
        </w:rPr>
        <w:t>この様式に記載された個人情報は、個人情報の保護に関する法律および関連法令等を厳守し取り扱いします。</w:t>
      </w:r>
      <w:r>
        <w:rPr>
          <w:rFonts w:hint="default"/>
        </w:rPr>
        <w:t xml:space="preserve"> </w:t>
      </w:r>
    </w:p>
    <w:sectPr>
      <w:headerReference r:id="rId6" w:type="default"/>
      <w:pgSz w:w="11906" w:h="16838"/>
      <w:pgMar w:top="1440" w:right="1645" w:bottom="567" w:left="1702" w:header="720" w:footer="720" w:gutter="0"/>
      <w:cols w:space="720"/>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Ｐゴシック">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ind w:left="0" w:leftChars="0" w:right="0" w:rightChars="0" w:firstLine="0" w:firstLineChars="0"/>
      <w:jc w:val="center"/>
      <w:rPr>
        <w:rFonts w:hint="eastAsia"/>
      </w:rPr>
    </w:pPr>
    <w:r>
      <w:rPr>
        <w:rFonts w:hint="eastAsia"/>
        <w:u w:val="none" w:color="auto"/>
      </w:rPr>
      <w:t>　　　　　　　　　　　　　　　　　　　　　　　　　　　　　</w:t>
    </w:r>
    <w:r>
      <w:rPr>
        <w:rFonts w:hint="eastAsia"/>
        <w:u w:val="single" w:color="auto"/>
      </w:rPr>
      <w:t>※受付番号　　　　　　　　　　　　</w:t>
    </w: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37DA2B0E"/>
    <w:lvl w:ilvl="0" w:tplc="1A7668DA">
      <w:start w:val="1"/>
      <w:numFmt w:val="decimalEnclosedCircle"/>
      <w:lvlText w:val="%1"/>
      <w:lvlJc w:val="left"/>
      <w:pPr>
        <w:ind w:left="420"/>
      </w:pPr>
      <w:rPr>
        <w:rFonts w:ascii="ＭＳ Ｐゴシック" w:hAnsi="ＭＳ Ｐゴシック" w:eastAsia="ＭＳ Ｐゴシック"/>
        <w:b w:val="0"/>
        <w:i w:val="0"/>
        <w:strike w:val="0"/>
        <w:dstrike w:val="0"/>
        <w:color w:val="000000"/>
        <w:sz w:val="21"/>
        <w:u w:val="none" w:color="000000"/>
        <w:bdr w:val="none" w:color="auto" w:sz="0" w:space="0"/>
        <w:shd w:val="clear" w:color="auto" w:fill="auto"/>
        <w:vertAlign w:val="baseline"/>
      </w:rPr>
    </w:lvl>
    <w:lvl w:ilvl="1" w:tplc="CF463966">
      <w:start w:val="1"/>
      <w:numFmt w:val="lowerLetter"/>
      <w:lvlText w:val="%2"/>
      <w:lvlJc w:val="left"/>
      <w:pPr>
        <w:ind w:left="1080"/>
      </w:pPr>
      <w:rPr>
        <w:rFonts w:ascii="ＭＳ Ｐゴシック" w:hAnsi="ＭＳ Ｐゴシック" w:eastAsia="ＭＳ Ｐゴシック"/>
        <w:b w:val="0"/>
        <w:i w:val="0"/>
        <w:strike w:val="0"/>
        <w:dstrike w:val="0"/>
        <w:color w:val="000000"/>
        <w:sz w:val="21"/>
        <w:u w:val="none" w:color="000000"/>
        <w:bdr w:val="none" w:color="auto" w:sz="0" w:space="0"/>
        <w:shd w:val="clear" w:color="auto" w:fill="auto"/>
        <w:vertAlign w:val="baseline"/>
      </w:rPr>
    </w:lvl>
    <w:lvl w:ilvl="2" w:tplc="7BEA5554">
      <w:start w:val="1"/>
      <w:numFmt w:val="lowerRoman"/>
      <w:lvlText w:val="%3"/>
      <w:lvlJc w:val="left"/>
      <w:pPr>
        <w:ind w:left="1800"/>
      </w:pPr>
      <w:rPr>
        <w:rFonts w:ascii="ＭＳ Ｐゴシック" w:hAnsi="ＭＳ Ｐゴシック" w:eastAsia="ＭＳ Ｐゴシック"/>
        <w:b w:val="0"/>
        <w:i w:val="0"/>
        <w:strike w:val="0"/>
        <w:dstrike w:val="0"/>
        <w:color w:val="000000"/>
        <w:sz w:val="21"/>
        <w:u w:val="none" w:color="000000"/>
        <w:bdr w:val="none" w:color="auto" w:sz="0" w:space="0"/>
        <w:shd w:val="clear" w:color="auto" w:fill="auto"/>
        <w:vertAlign w:val="baseline"/>
      </w:rPr>
    </w:lvl>
    <w:lvl w:ilvl="3" w:tplc="09F8DD26">
      <w:start w:val="1"/>
      <w:numFmt w:val="decimal"/>
      <w:lvlText w:val="%4"/>
      <w:lvlJc w:val="left"/>
      <w:pPr>
        <w:ind w:left="2520"/>
      </w:pPr>
      <w:rPr>
        <w:rFonts w:ascii="ＭＳ Ｐゴシック" w:hAnsi="ＭＳ Ｐゴシック" w:eastAsia="ＭＳ Ｐゴシック"/>
        <w:b w:val="0"/>
        <w:i w:val="0"/>
        <w:strike w:val="0"/>
        <w:dstrike w:val="0"/>
        <w:color w:val="000000"/>
        <w:sz w:val="21"/>
        <w:u w:val="none" w:color="000000"/>
        <w:bdr w:val="none" w:color="auto" w:sz="0" w:space="0"/>
        <w:shd w:val="clear" w:color="auto" w:fill="auto"/>
        <w:vertAlign w:val="baseline"/>
      </w:rPr>
    </w:lvl>
    <w:lvl w:ilvl="4" w:tplc="8652A008">
      <w:start w:val="1"/>
      <w:numFmt w:val="lowerLetter"/>
      <w:lvlText w:val="%5"/>
      <w:lvlJc w:val="left"/>
      <w:pPr>
        <w:ind w:left="3240"/>
      </w:pPr>
      <w:rPr>
        <w:rFonts w:ascii="ＭＳ Ｐゴシック" w:hAnsi="ＭＳ Ｐゴシック" w:eastAsia="ＭＳ Ｐゴシック"/>
        <w:b w:val="0"/>
        <w:i w:val="0"/>
        <w:strike w:val="0"/>
        <w:dstrike w:val="0"/>
        <w:color w:val="000000"/>
        <w:sz w:val="21"/>
        <w:u w:val="none" w:color="000000"/>
        <w:bdr w:val="none" w:color="auto" w:sz="0" w:space="0"/>
        <w:shd w:val="clear" w:color="auto" w:fill="auto"/>
        <w:vertAlign w:val="baseline"/>
      </w:rPr>
    </w:lvl>
    <w:lvl w:ilvl="5" w:tplc="E806E572">
      <w:start w:val="1"/>
      <w:numFmt w:val="lowerRoman"/>
      <w:lvlText w:val="%6"/>
      <w:lvlJc w:val="left"/>
      <w:pPr>
        <w:ind w:left="3960"/>
      </w:pPr>
      <w:rPr>
        <w:rFonts w:ascii="ＭＳ Ｐゴシック" w:hAnsi="ＭＳ Ｐゴシック" w:eastAsia="ＭＳ Ｐゴシック"/>
        <w:b w:val="0"/>
        <w:i w:val="0"/>
        <w:strike w:val="0"/>
        <w:dstrike w:val="0"/>
        <w:color w:val="000000"/>
        <w:sz w:val="21"/>
        <w:u w:val="none" w:color="000000"/>
        <w:bdr w:val="none" w:color="auto" w:sz="0" w:space="0"/>
        <w:shd w:val="clear" w:color="auto" w:fill="auto"/>
        <w:vertAlign w:val="baseline"/>
      </w:rPr>
    </w:lvl>
    <w:lvl w:ilvl="6" w:tplc="04DA752E">
      <w:start w:val="1"/>
      <w:numFmt w:val="decimal"/>
      <w:lvlText w:val="%7"/>
      <w:lvlJc w:val="left"/>
      <w:pPr>
        <w:ind w:left="4680"/>
      </w:pPr>
      <w:rPr>
        <w:rFonts w:ascii="ＭＳ Ｐゴシック" w:hAnsi="ＭＳ Ｐゴシック" w:eastAsia="ＭＳ Ｐゴシック"/>
        <w:b w:val="0"/>
        <w:i w:val="0"/>
        <w:strike w:val="0"/>
        <w:dstrike w:val="0"/>
        <w:color w:val="000000"/>
        <w:sz w:val="21"/>
        <w:u w:val="none" w:color="000000"/>
        <w:bdr w:val="none" w:color="auto" w:sz="0" w:space="0"/>
        <w:shd w:val="clear" w:color="auto" w:fill="auto"/>
        <w:vertAlign w:val="baseline"/>
      </w:rPr>
    </w:lvl>
    <w:lvl w:ilvl="7" w:tplc="D94E16EE">
      <w:start w:val="1"/>
      <w:numFmt w:val="lowerLetter"/>
      <w:lvlText w:val="%8"/>
      <w:lvlJc w:val="left"/>
      <w:pPr>
        <w:ind w:left="5400"/>
      </w:pPr>
      <w:rPr>
        <w:rFonts w:ascii="ＭＳ Ｐゴシック" w:hAnsi="ＭＳ Ｐゴシック" w:eastAsia="ＭＳ Ｐゴシック"/>
        <w:b w:val="0"/>
        <w:i w:val="0"/>
        <w:strike w:val="0"/>
        <w:dstrike w:val="0"/>
        <w:color w:val="000000"/>
        <w:sz w:val="21"/>
        <w:u w:val="none" w:color="000000"/>
        <w:bdr w:val="none" w:color="auto" w:sz="0" w:space="0"/>
        <w:shd w:val="clear" w:color="auto" w:fill="auto"/>
        <w:vertAlign w:val="baseline"/>
      </w:rPr>
    </w:lvl>
    <w:lvl w:ilvl="8" w:tplc="15105A2A">
      <w:start w:val="1"/>
      <w:numFmt w:val="lowerRoman"/>
      <w:lvlText w:val="%9"/>
      <w:lvlJc w:val="left"/>
      <w:pPr>
        <w:ind w:left="6120"/>
      </w:pPr>
      <w:rPr>
        <w:rFonts w:ascii="ＭＳ Ｐゴシック" w:hAnsi="ＭＳ Ｐゴシック" w:eastAsia="ＭＳ Ｐゴシック"/>
        <w:b w:val="0"/>
        <w:i w:val="0"/>
        <w:strike w:val="0"/>
        <w:dstrike w:val="0"/>
        <w:color w:val="000000"/>
        <w:sz w:val="21"/>
        <w:u w:val="none" w:color="000000"/>
        <w:bdr w:val="none" w:color="auto" w:sz="0" w:space="0"/>
        <w:shd w:val="clear" w:color="auto" w:fill="auto"/>
        <w:vertAlign w:val="baseline"/>
      </w:rPr>
    </w:lvl>
  </w:abstractNum>
  <w:abstractNum w:abstractNumId="1">
    <w:nsid w:val="00000002"/>
    <w:multiLevelType w:val="hybridMultilevel"/>
    <w:tmpl w:val="D1124186"/>
    <w:lvl w:ilvl="0" w:tplc="FD00A4AC">
      <w:start w:val="1"/>
      <w:numFmt w:val="decimalFullWidth"/>
      <w:lvlText w:val="%1"/>
      <w:lvlJc w:val="left"/>
      <w:pPr>
        <w:ind w:left="286"/>
      </w:pPr>
      <w:rPr>
        <w:rFonts w:ascii="ＭＳ Ｐゴシック" w:hAnsi="ＭＳ Ｐゴシック" w:eastAsia="ＭＳ Ｐゴシック"/>
        <w:b w:val="0"/>
        <w:i w:val="0"/>
        <w:strike w:val="0"/>
        <w:dstrike w:val="0"/>
        <w:color w:val="000000"/>
        <w:sz w:val="21"/>
        <w:u w:val="none" w:color="000000"/>
        <w:bdr w:val="none" w:color="auto" w:sz="0" w:space="0"/>
        <w:shd w:val="clear" w:color="auto" w:fill="auto"/>
        <w:vertAlign w:val="baseline"/>
      </w:rPr>
    </w:lvl>
    <w:lvl w:ilvl="1" w:tplc="CE52C98C">
      <w:start w:val="1"/>
      <w:numFmt w:val="lowerLetter"/>
      <w:lvlText w:val="%2"/>
      <w:lvlJc w:val="left"/>
      <w:pPr>
        <w:ind w:left="1297"/>
      </w:pPr>
      <w:rPr>
        <w:rFonts w:ascii="ＭＳ Ｐゴシック" w:hAnsi="ＭＳ Ｐゴシック" w:eastAsia="ＭＳ Ｐゴシック"/>
        <w:b w:val="0"/>
        <w:i w:val="0"/>
        <w:strike w:val="0"/>
        <w:dstrike w:val="0"/>
        <w:color w:val="000000"/>
        <w:sz w:val="21"/>
        <w:u w:val="none" w:color="000000"/>
        <w:bdr w:val="none" w:color="auto" w:sz="0" w:space="0"/>
        <w:shd w:val="clear" w:color="auto" w:fill="auto"/>
        <w:vertAlign w:val="baseline"/>
      </w:rPr>
    </w:lvl>
    <w:lvl w:ilvl="2" w:tplc="B8121AE2">
      <w:start w:val="1"/>
      <w:numFmt w:val="lowerRoman"/>
      <w:lvlText w:val="%3"/>
      <w:lvlJc w:val="left"/>
      <w:pPr>
        <w:ind w:left="2017"/>
      </w:pPr>
      <w:rPr>
        <w:rFonts w:ascii="ＭＳ Ｐゴシック" w:hAnsi="ＭＳ Ｐゴシック" w:eastAsia="ＭＳ Ｐゴシック"/>
        <w:b w:val="0"/>
        <w:i w:val="0"/>
        <w:strike w:val="0"/>
        <w:dstrike w:val="0"/>
        <w:color w:val="000000"/>
        <w:sz w:val="21"/>
        <w:u w:val="none" w:color="000000"/>
        <w:bdr w:val="none" w:color="auto" w:sz="0" w:space="0"/>
        <w:shd w:val="clear" w:color="auto" w:fill="auto"/>
        <w:vertAlign w:val="baseline"/>
      </w:rPr>
    </w:lvl>
    <w:lvl w:ilvl="3" w:tplc="8E642E98">
      <w:start w:val="1"/>
      <w:numFmt w:val="decimal"/>
      <w:lvlText w:val="%4"/>
      <w:lvlJc w:val="left"/>
      <w:pPr>
        <w:ind w:left="2737"/>
      </w:pPr>
      <w:rPr>
        <w:rFonts w:ascii="ＭＳ Ｐゴシック" w:hAnsi="ＭＳ Ｐゴシック" w:eastAsia="ＭＳ Ｐゴシック"/>
        <w:b w:val="0"/>
        <w:i w:val="0"/>
        <w:strike w:val="0"/>
        <w:dstrike w:val="0"/>
        <w:color w:val="000000"/>
        <w:sz w:val="21"/>
        <w:u w:val="none" w:color="000000"/>
        <w:bdr w:val="none" w:color="auto" w:sz="0" w:space="0"/>
        <w:shd w:val="clear" w:color="auto" w:fill="auto"/>
        <w:vertAlign w:val="baseline"/>
      </w:rPr>
    </w:lvl>
    <w:lvl w:ilvl="4" w:tplc="D77C5FA0">
      <w:start w:val="1"/>
      <w:numFmt w:val="lowerLetter"/>
      <w:lvlText w:val="%5"/>
      <w:lvlJc w:val="left"/>
      <w:pPr>
        <w:ind w:left="3457"/>
      </w:pPr>
      <w:rPr>
        <w:rFonts w:ascii="ＭＳ Ｐゴシック" w:hAnsi="ＭＳ Ｐゴシック" w:eastAsia="ＭＳ Ｐゴシック"/>
        <w:b w:val="0"/>
        <w:i w:val="0"/>
        <w:strike w:val="0"/>
        <w:dstrike w:val="0"/>
        <w:color w:val="000000"/>
        <w:sz w:val="21"/>
        <w:u w:val="none" w:color="000000"/>
        <w:bdr w:val="none" w:color="auto" w:sz="0" w:space="0"/>
        <w:shd w:val="clear" w:color="auto" w:fill="auto"/>
        <w:vertAlign w:val="baseline"/>
      </w:rPr>
    </w:lvl>
    <w:lvl w:ilvl="5" w:tplc="FFC4BFB0">
      <w:start w:val="1"/>
      <w:numFmt w:val="lowerRoman"/>
      <w:lvlText w:val="%6"/>
      <w:lvlJc w:val="left"/>
      <w:pPr>
        <w:ind w:left="4177"/>
      </w:pPr>
      <w:rPr>
        <w:rFonts w:ascii="ＭＳ Ｐゴシック" w:hAnsi="ＭＳ Ｐゴシック" w:eastAsia="ＭＳ Ｐゴシック"/>
        <w:b w:val="0"/>
        <w:i w:val="0"/>
        <w:strike w:val="0"/>
        <w:dstrike w:val="0"/>
        <w:color w:val="000000"/>
        <w:sz w:val="21"/>
        <w:u w:val="none" w:color="000000"/>
        <w:bdr w:val="none" w:color="auto" w:sz="0" w:space="0"/>
        <w:shd w:val="clear" w:color="auto" w:fill="auto"/>
        <w:vertAlign w:val="baseline"/>
      </w:rPr>
    </w:lvl>
    <w:lvl w:ilvl="6" w:tplc="6B6EFBDE">
      <w:start w:val="1"/>
      <w:numFmt w:val="decimal"/>
      <w:lvlText w:val="%7"/>
      <w:lvlJc w:val="left"/>
      <w:pPr>
        <w:ind w:left="4897"/>
      </w:pPr>
      <w:rPr>
        <w:rFonts w:ascii="ＭＳ Ｐゴシック" w:hAnsi="ＭＳ Ｐゴシック" w:eastAsia="ＭＳ Ｐゴシック"/>
        <w:b w:val="0"/>
        <w:i w:val="0"/>
        <w:strike w:val="0"/>
        <w:dstrike w:val="0"/>
        <w:color w:val="000000"/>
        <w:sz w:val="21"/>
        <w:u w:val="none" w:color="000000"/>
        <w:bdr w:val="none" w:color="auto" w:sz="0" w:space="0"/>
        <w:shd w:val="clear" w:color="auto" w:fill="auto"/>
        <w:vertAlign w:val="baseline"/>
      </w:rPr>
    </w:lvl>
    <w:lvl w:ilvl="7" w:tplc="04CC447A">
      <w:start w:val="1"/>
      <w:numFmt w:val="lowerLetter"/>
      <w:lvlText w:val="%8"/>
      <w:lvlJc w:val="left"/>
      <w:pPr>
        <w:ind w:left="5617"/>
      </w:pPr>
      <w:rPr>
        <w:rFonts w:ascii="ＭＳ Ｐゴシック" w:hAnsi="ＭＳ Ｐゴシック" w:eastAsia="ＭＳ Ｐゴシック"/>
        <w:b w:val="0"/>
        <w:i w:val="0"/>
        <w:strike w:val="0"/>
        <w:dstrike w:val="0"/>
        <w:color w:val="000000"/>
        <w:sz w:val="21"/>
        <w:u w:val="none" w:color="000000"/>
        <w:bdr w:val="none" w:color="auto" w:sz="0" w:space="0"/>
        <w:shd w:val="clear" w:color="auto" w:fill="auto"/>
        <w:vertAlign w:val="baseline"/>
      </w:rPr>
    </w:lvl>
    <w:lvl w:ilvl="8" w:tplc="533CA944">
      <w:start w:val="1"/>
      <w:numFmt w:val="lowerRoman"/>
      <w:lvlText w:val="%9"/>
      <w:lvlJc w:val="left"/>
      <w:pPr>
        <w:ind w:left="6337"/>
      </w:pPr>
      <w:rPr>
        <w:rFonts w:ascii="ＭＳ Ｐゴシック" w:hAnsi="ＭＳ Ｐゴシック" w:eastAsia="ＭＳ Ｐゴシック"/>
        <w:b w:val="0"/>
        <w:i w:val="0"/>
        <w:strike w:val="0"/>
        <w:dstrike w:val="0"/>
        <w:color w:val="000000"/>
        <w:sz w:val="21"/>
        <w:u w:val="none" w:color="000000"/>
        <w:bdr w:val="none" w:color="auto" w:sz="0" w:space="0"/>
        <w:shd w:val="clear" w:color="auto" w:fill="auto"/>
        <w:vertAlign w:val="baseline"/>
      </w:r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22"/>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spacing w:line="259" w:lineRule="auto"/>
      <w:ind w:left="10" w:hanging="10"/>
    </w:pPr>
    <w:rPr>
      <w:rFonts w:ascii="ＭＳ Ｐゴシック" w:hAnsi="ＭＳ Ｐゴシック" w:eastAsia="ＭＳ Ｐゴシック"/>
      <w:color w:val="00000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Ｐゴシック" w:hAnsi="ＭＳ Ｐゴシック" w:eastAsia="ＭＳ Ｐゴシック"/>
      <w:color w:val="000000"/>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Ｐゴシック" w:hAnsi="ＭＳ Ｐゴシック" w:eastAsia="ＭＳ Ｐゴシック"/>
      <w:color w:val="000000"/>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customStyle="1">
    <w:name w:val="TableGrid"/>
    <w:basedOn w:val="11"/>
    <w:next w:val="21"/>
    <w:link w:val="0"/>
    <w:uiPriority w:val="0"/>
    <w:tblPr>
      <w:tblStyleRowBandSize w:val="1"/>
      <w:tblStyleColBandSize w:val="1"/>
      <w:tblCellMar>
        <w:top w:w="0" w:type="dxa"/>
        <w:bottom w:w="0" w:type="dxa"/>
        <w:left w:w="0" w:type="dxa"/>
        <w:right w:w="0" w:type="dxa"/>
      </w:tblCellMar>
    </w:tblPr>
    <w:trPr/>
    <w:tcPr/>
  </w:style>
  <w:style w:type="table" w:styleId="22" w:customStyle="1">
    <w:name w:val="表（シンプル 1）"/>
    <w:basedOn w:val="11"/>
    <w:next w:val="22"/>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129</TotalTime>
  <Pages>1</Pages>
  <Words>0</Words>
  <Characters>771</Characters>
  <Application>JUST Note</Application>
  <Lines>48</Lines>
  <Paragraphs>36</Paragraphs>
  <CharactersWithSpaces>853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上野温</dc:creator>
  <cp:lastModifiedBy>HC05905</cp:lastModifiedBy>
  <cp:lastPrinted>2026-06-22T05:33:38Z</cp:lastPrinted>
  <dcterms:created xsi:type="dcterms:W3CDTF">2023-07-02T12:11:00Z</dcterms:created>
  <dcterms:modified xsi:type="dcterms:W3CDTF">2026-06-22T05:33:31Z</dcterms:modified>
  <cp:revision>25</cp:revision>
</cp:coreProperties>
</file>