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入札対象工事</w:t>
      </w:r>
    </w:p>
    <w:p>
      <w:pPr>
        <w:pStyle w:val="0"/>
        <w:ind w:right="-191" w:rightChars="-100" w:firstLine="221" w:firstLineChars="100"/>
        <w:jc w:val="left"/>
        <w:rPr>
          <w:rFonts w:hint="default"/>
        </w:rPr>
      </w:pPr>
      <w:r>
        <w:rPr>
          <w:rFonts w:hint="eastAsia" w:ascii="ＭＳ 明朝" w:hAnsi="ＭＳ 明朝"/>
          <w:sz w:val="24"/>
        </w:rPr>
        <w:t>⑴　工　事　名　　令和</w:t>
      </w:r>
      <w:r>
        <w:rPr>
          <w:rFonts w:hint="eastAsia" w:ascii="ＭＳ 明朝" w:hAnsi="ＭＳ 明朝"/>
          <w:sz w:val="24"/>
        </w:rPr>
        <w:t>7</w:t>
      </w:r>
      <w:r>
        <w:rPr>
          <w:rFonts w:hint="eastAsia" w:ascii="ＭＳ 明朝" w:hAnsi="ＭＳ 明朝"/>
          <w:sz w:val="24"/>
        </w:rPr>
        <w:t>年度公共下水道工事第</w:t>
      </w:r>
      <w:r>
        <w:rPr>
          <w:rFonts w:hint="eastAsia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工区（双南）</w:t>
      </w:r>
    </w:p>
    <w:p>
      <w:pPr>
        <w:pStyle w:val="0"/>
        <w:ind w:right="-191" w:rightChars="-100" w:firstLine="221" w:firstLineChars="100"/>
        <w:jc w:val="left"/>
        <w:rPr>
          <w:rFonts w:hint="default"/>
        </w:rPr>
      </w:pPr>
      <w:r>
        <w:rPr>
          <w:rFonts w:hint="eastAsia" w:ascii="ＭＳ 明朝" w:hAnsi="ＭＳ 明朝"/>
          <w:sz w:val="24"/>
        </w:rPr>
        <w:t>⑵　工事の場所　　</w:t>
      </w:r>
      <w:r>
        <w:rPr>
          <w:rFonts w:hint="eastAsia" w:ascii="ＭＳ 明朝" w:hAnsi="ＭＳ 明朝"/>
          <w:color w:val="000000"/>
          <w:sz w:val="24"/>
        </w:rPr>
        <w:t>飯能市大字双柳地内</w:t>
      </w:r>
    </w:p>
    <w:p>
      <w:pPr>
        <w:pStyle w:val="0"/>
        <w:ind w:right="-191" w:rightChars="-100" w:firstLine="221" w:firstLineChars="100"/>
        <w:jc w:val="left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</w:rPr>
      </w:pPr>
      <w:r>
        <w:rPr>
          <w:rFonts w:hint="eastAsia"/>
        </w:rPr>
        <w:t>　　令和７年４月２８</w:t>
      </w:r>
      <w:bookmarkStart w:id="0" w:name="_GoBack"/>
      <w:bookmarkEnd w:id="0"/>
      <w:r>
        <w:rPr>
          <w:rFonts w:hint="eastAsia"/>
        </w:rPr>
        <w:t>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2</Words>
  <Characters>146</Characters>
  <Application>JUST Note</Application>
  <Lines>30</Lines>
  <Paragraphs>16</Paragraphs>
  <Company>企画部 企画調整課</Company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2024-03-06T02:10:52Z</cp:lastPrinted>
  <dcterms:created xsi:type="dcterms:W3CDTF">2013-05-07T01:37:00Z</dcterms:created>
  <dcterms:modified xsi:type="dcterms:W3CDTF">2025-03-25T03:38:37Z</dcterms:modified>
  <cp:revision>130</cp:revision>
</cp:coreProperties>
</file>